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551"/>
      </w:tblGrid>
      <w:tr w:rsidR="00140D73" w14:paraId="48529895" w14:textId="77777777" w:rsidTr="004A04D2">
        <w:tc>
          <w:tcPr>
            <w:tcW w:w="7905" w:type="dxa"/>
          </w:tcPr>
          <w:p w14:paraId="72081BE5" w14:textId="77777777" w:rsidR="004A04D2" w:rsidRPr="00395819" w:rsidRDefault="004A04D2" w:rsidP="004A04D2">
            <w:pPr>
              <w:rPr>
                <w:b/>
                <w:sz w:val="56"/>
                <w:szCs w:val="56"/>
              </w:rPr>
            </w:pPr>
            <w:r w:rsidRPr="00395819">
              <w:rPr>
                <w:b/>
                <w:sz w:val="56"/>
                <w:szCs w:val="56"/>
              </w:rPr>
              <w:t xml:space="preserve">Nomination Form for </w:t>
            </w:r>
          </w:p>
          <w:p w14:paraId="3C231707" w14:textId="1C5031EF" w:rsidR="004A04D2" w:rsidRDefault="00CB0547" w:rsidP="004A04D2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b/>
                <w:sz w:val="56"/>
                <w:szCs w:val="56"/>
              </w:rPr>
              <w:t xml:space="preserve">COLNE </w:t>
            </w:r>
            <w:r w:rsidR="00140D73">
              <w:rPr>
                <w:b/>
                <w:sz w:val="56"/>
                <w:szCs w:val="56"/>
              </w:rPr>
              <w:t>BID Board Director</w:t>
            </w:r>
          </w:p>
        </w:tc>
        <w:tc>
          <w:tcPr>
            <w:tcW w:w="2551" w:type="dxa"/>
          </w:tcPr>
          <w:p w14:paraId="293744AE" w14:textId="77777777" w:rsidR="004A04D2" w:rsidRDefault="00140D73" w:rsidP="004A04D2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33143633" wp14:editId="24734E78">
                  <wp:extent cx="1152000" cy="1389917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v3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38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B47003" w14:textId="77777777" w:rsidR="004A04D2" w:rsidRDefault="004A04D2" w:rsidP="007E3211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bCs/>
          <w:sz w:val="28"/>
          <w:szCs w:val="28"/>
        </w:rPr>
      </w:pPr>
    </w:p>
    <w:p w14:paraId="5C39DB6F" w14:textId="77777777" w:rsidR="00C57C04" w:rsidRPr="00395819" w:rsidRDefault="00C57C04" w:rsidP="007E321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6"/>
          <w:szCs w:val="36"/>
        </w:rPr>
      </w:pPr>
      <w:r w:rsidRPr="00395819">
        <w:rPr>
          <w:rFonts w:cs="Arial"/>
          <w:b/>
          <w:bCs/>
          <w:sz w:val="36"/>
          <w:szCs w:val="36"/>
        </w:rPr>
        <w:t>Electing the BID Board</w:t>
      </w:r>
    </w:p>
    <w:p w14:paraId="32A421F1" w14:textId="77777777" w:rsidR="00C57C04" w:rsidRPr="00395819" w:rsidRDefault="00C57C04" w:rsidP="007E3211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</w:p>
    <w:p w14:paraId="5DB6F49D" w14:textId="16E13424" w:rsidR="008023CF" w:rsidRPr="00395819" w:rsidRDefault="00E21494" w:rsidP="003958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I</w:t>
      </w:r>
      <w:r w:rsidR="008023CF" w:rsidRPr="00395819">
        <w:rPr>
          <w:rFonts w:cs="Arial"/>
          <w:bCs/>
          <w:sz w:val="28"/>
          <w:szCs w:val="28"/>
        </w:rPr>
        <w:t xml:space="preserve">n </w:t>
      </w:r>
      <w:r w:rsidR="006C0ED7">
        <w:rPr>
          <w:rFonts w:cs="Arial"/>
          <w:bCs/>
          <w:sz w:val="28"/>
          <w:szCs w:val="28"/>
        </w:rPr>
        <w:t>June 2018</w:t>
      </w:r>
      <w:r w:rsidR="00395819">
        <w:rPr>
          <w:rFonts w:cs="Arial"/>
          <w:bCs/>
          <w:sz w:val="28"/>
          <w:szCs w:val="28"/>
        </w:rPr>
        <w:t>,</w:t>
      </w:r>
      <w:r w:rsidR="00356A75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 xml:space="preserve">businesses in </w:t>
      </w:r>
      <w:r w:rsidR="006C0ED7">
        <w:rPr>
          <w:rFonts w:cs="Arial"/>
          <w:bCs/>
          <w:sz w:val="28"/>
          <w:szCs w:val="28"/>
        </w:rPr>
        <w:t>Colne</w:t>
      </w:r>
      <w:r>
        <w:rPr>
          <w:rFonts w:cs="Arial"/>
          <w:bCs/>
          <w:sz w:val="28"/>
          <w:szCs w:val="28"/>
        </w:rPr>
        <w:t xml:space="preserve"> voted </w:t>
      </w:r>
      <w:r w:rsidR="008E5D94">
        <w:rPr>
          <w:rFonts w:cs="Arial"/>
          <w:bCs/>
          <w:sz w:val="28"/>
          <w:szCs w:val="28"/>
        </w:rPr>
        <w:t xml:space="preserve">by </w:t>
      </w:r>
      <w:r w:rsidR="006C0ED7">
        <w:rPr>
          <w:rFonts w:cs="Arial"/>
          <w:bCs/>
          <w:sz w:val="28"/>
          <w:szCs w:val="28"/>
        </w:rPr>
        <w:t xml:space="preserve">almost 3 to 1 in </w:t>
      </w:r>
      <w:r>
        <w:rPr>
          <w:rFonts w:cs="Arial"/>
          <w:bCs/>
          <w:sz w:val="28"/>
          <w:szCs w:val="28"/>
        </w:rPr>
        <w:t xml:space="preserve">favour </w:t>
      </w:r>
      <w:r w:rsidR="00207A2A">
        <w:rPr>
          <w:rFonts w:cs="Arial"/>
          <w:bCs/>
          <w:sz w:val="28"/>
          <w:szCs w:val="28"/>
        </w:rPr>
        <w:t xml:space="preserve">of </w:t>
      </w:r>
      <w:r>
        <w:rPr>
          <w:rFonts w:cs="Arial"/>
          <w:bCs/>
          <w:sz w:val="28"/>
          <w:szCs w:val="28"/>
        </w:rPr>
        <w:t xml:space="preserve">the </w:t>
      </w:r>
      <w:r w:rsidR="002755C4">
        <w:rPr>
          <w:rFonts w:cs="Arial"/>
          <w:bCs/>
          <w:sz w:val="28"/>
          <w:szCs w:val="28"/>
        </w:rPr>
        <w:t xml:space="preserve">proposal for a new </w:t>
      </w:r>
      <w:r w:rsidR="00C57C04" w:rsidRPr="00395819">
        <w:rPr>
          <w:rFonts w:cs="Arial"/>
          <w:bCs/>
          <w:sz w:val="28"/>
          <w:szCs w:val="28"/>
        </w:rPr>
        <w:t>Business Impr</w:t>
      </w:r>
      <w:r w:rsidR="00140D73">
        <w:rPr>
          <w:rFonts w:cs="Arial"/>
          <w:bCs/>
          <w:sz w:val="28"/>
          <w:szCs w:val="28"/>
        </w:rPr>
        <w:t>ovement District (BID)</w:t>
      </w:r>
      <w:r>
        <w:rPr>
          <w:rFonts w:cs="Arial"/>
          <w:bCs/>
          <w:sz w:val="28"/>
          <w:szCs w:val="28"/>
        </w:rPr>
        <w:t>. The BID proposal</w:t>
      </w:r>
      <w:r w:rsidR="00C57C04" w:rsidRPr="00395819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 xml:space="preserve">for </w:t>
      </w:r>
      <w:r w:rsidR="006C0ED7">
        <w:rPr>
          <w:rFonts w:cs="Arial"/>
          <w:bCs/>
          <w:sz w:val="28"/>
          <w:szCs w:val="28"/>
        </w:rPr>
        <w:t>October</w:t>
      </w:r>
      <w:r>
        <w:rPr>
          <w:rFonts w:cs="Arial"/>
          <w:bCs/>
          <w:sz w:val="28"/>
          <w:szCs w:val="28"/>
        </w:rPr>
        <w:t xml:space="preserve"> 2018 – </w:t>
      </w:r>
      <w:r w:rsidR="006C0ED7">
        <w:rPr>
          <w:rFonts w:cs="Arial"/>
          <w:bCs/>
          <w:sz w:val="28"/>
          <w:szCs w:val="28"/>
        </w:rPr>
        <w:t>September</w:t>
      </w:r>
      <w:r>
        <w:rPr>
          <w:rFonts w:cs="Arial"/>
          <w:bCs/>
          <w:sz w:val="28"/>
          <w:szCs w:val="28"/>
        </w:rPr>
        <w:t xml:space="preserve"> 2023</w:t>
      </w:r>
      <w:r w:rsidR="002755C4">
        <w:rPr>
          <w:rFonts w:cs="Arial"/>
          <w:bCs/>
          <w:sz w:val="28"/>
          <w:szCs w:val="28"/>
        </w:rPr>
        <w:t xml:space="preserve"> </w:t>
      </w:r>
      <w:r w:rsidR="00BD0125">
        <w:rPr>
          <w:rFonts w:cs="Arial"/>
          <w:bCs/>
          <w:sz w:val="28"/>
          <w:szCs w:val="28"/>
        </w:rPr>
        <w:t>sets out a business plan to deliver on the priorities</w:t>
      </w:r>
      <w:r w:rsidR="002755C4">
        <w:rPr>
          <w:rFonts w:cs="Arial"/>
          <w:bCs/>
          <w:sz w:val="28"/>
          <w:szCs w:val="28"/>
        </w:rPr>
        <w:t xml:space="preserve"> </w:t>
      </w:r>
      <w:r w:rsidR="00BD0125">
        <w:rPr>
          <w:rFonts w:cs="Arial"/>
          <w:bCs/>
          <w:sz w:val="28"/>
          <w:szCs w:val="28"/>
        </w:rPr>
        <w:t>identified through consultations</w:t>
      </w:r>
      <w:r w:rsidR="002755C4">
        <w:rPr>
          <w:rFonts w:cs="Arial"/>
          <w:bCs/>
          <w:sz w:val="28"/>
          <w:szCs w:val="28"/>
        </w:rPr>
        <w:t xml:space="preserve"> with business owners and managers across the town</w:t>
      </w:r>
      <w:r w:rsidR="00BD0125">
        <w:rPr>
          <w:rFonts w:cs="Arial"/>
          <w:bCs/>
          <w:sz w:val="28"/>
          <w:szCs w:val="28"/>
        </w:rPr>
        <w:t xml:space="preserve">. The Proposal also states that Colne </w:t>
      </w:r>
      <w:r w:rsidR="002755C4">
        <w:rPr>
          <w:rFonts w:cs="Arial"/>
          <w:bCs/>
          <w:sz w:val="28"/>
          <w:szCs w:val="28"/>
        </w:rPr>
        <w:t>BID w</w:t>
      </w:r>
      <w:r>
        <w:rPr>
          <w:rFonts w:cs="Arial"/>
          <w:bCs/>
          <w:sz w:val="28"/>
          <w:szCs w:val="28"/>
        </w:rPr>
        <w:t>ill</w:t>
      </w:r>
      <w:r w:rsidR="002755C4">
        <w:rPr>
          <w:rFonts w:cs="Arial"/>
          <w:bCs/>
          <w:sz w:val="28"/>
          <w:szCs w:val="28"/>
        </w:rPr>
        <w:t xml:space="preserve"> be managed by a</w:t>
      </w:r>
      <w:r w:rsidR="008023CF" w:rsidRPr="00395819">
        <w:rPr>
          <w:rFonts w:cs="Arial"/>
          <w:bCs/>
          <w:sz w:val="28"/>
          <w:szCs w:val="28"/>
        </w:rPr>
        <w:t xml:space="preserve"> new </w:t>
      </w:r>
      <w:r w:rsidR="002755C4">
        <w:rPr>
          <w:rFonts w:cs="Arial"/>
          <w:bCs/>
          <w:sz w:val="28"/>
          <w:szCs w:val="28"/>
        </w:rPr>
        <w:t>not-for-profit B</w:t>
      </w:r>
      <w:r w:rsidR="008023CF" w:rsidRPr="00395819">
        <w:rPr>
          <w:rFonts w:cs="Arial"/>
          <w:bCs/>
          <w:sz w:val="28"/>
          <w:szCs w:val="28"/>
        </w:rPr>
        <w:t xml:space="preserve">ID Company, with its own ring-fenced accounts, and with membership open to nomination and election from all </w:t>
      </w:r>
      <w:r w:rsidR="00F613F5">
        <w:rPr>
          <w:rFonts w:cs="Arial"/>
          <w:bCs/>
          <w:sz w:val="28"/>
          <w:szCs w:val="28"/>
        </w:rPr>
        <w:t xml:space="preserve">eligible </w:t>
      </w:r>
      <w:r w:rsidR="008023CF" w:rsidRPr="00395819">
        <w:rPr>
          <w:rFonts w:cs="Arial"/>
          <w:bCs/>
          <w:sz w:val="28"/>
          <w:szCs w:val="28"/>
        </w:rPr>
        <w:t xml:space="preserve">BID levy-paying businesses, organisations and individuals. </w:t>
      </w:r>
    </w:p>
    <w:p w14:paraId="4ED3119D" w14:textId="77777777" w:rsidR="008023CF" w:rsidRPr="00395819" w:rsidRDefault="008023CF" w:rsidP="003958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8"/>
          <w:szCs w:val="28"/>
        </w:rPr>
      </w:pPr>
    </w:p>
    <w:p w14:paraId="1B0ED70F" w14:textId="7A4D601A" w:rsidR="007E16EF" w:rsidRDefault="00CB0547" w:rsidP="003958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The initial Board of Directors was set up in September 2019, comprising of 8 Dir</w:t>
      </w:r>
      <w:r w:rsidR="007E16EF">
        <w:rPr>
          <w:rFonts w:cs="Arial"/>
          <w:bCs/>
          <w:sz w:val="28"/>
          <w:szCs w:val="28"/>
        </w:rPr>
        <w:t xml:space="preserve">ectors. Colne BID has </w:t>
      </w:r>
      <w:r>
        <w:rPr>
          <w:rFonts w:cs="Arial"/>
          <w:bCs/>
          <w:sz w:val="28"/>
          <w:szCs w:val="28"/>
        </w:rPr>
        <w:t xml:space="preserve">been carrying </w:t>
      </w:r>
      <w:r w:rsidR="007E16EF">
        <w:rPr>
          <w:rFonts w:cs="Arial"/>
          <w:bCs/>
          <w:sz w:val="28"/>
          <w:szCs w:val="28"/>
        </w:rPr>
        <w:t>two</w:t>
      </w:r>
      <w:r>
        <w:rPr>
          <w:rFonts w:cs="Arial"/>
          <w:bCs/>
          <w:sz w:val="28"/>
          <w:szCs w:val="28"/>
        </w:rPr>
        <w:t xml:space="preserve"> vacancies</w:t>
      </w:r>
      <w:r w:rsidR="007E16EF">
        <w:rPr>
          <w:rFonts w:cs="Arial"/>
          <w:bCs/>
          <w:sz w:val="28"/>
          <w:szCs w:val="28"/>
        </w:rPr>
        <w:t xml:space="preserve"> since it set up</w:t>
      </w:r>
      <w:r>
        <w:rPr>
          <w:rFonts w:cs="Arial"/>
          <w:bCs/>
          <w:sz w:val="28"/>
          <w:szCs w:val="28"/>
        </w:rPr>
        <w:t>. At th</w:t>
      </w:r>
      <w:r w:rsidR="007E16EF">
        <w:rPr>
          <w:rFonts w:cs="Arial"/>
          <w:bCs/>
          <w:sz w:val="28"/>
          <w:szCs w:val="28"/>
        </w:rPr>
        <w:t>e</w:t>
      </w:r>
      <w:r>
        <w:rPr>
          <w:rFonts w:cs="Arial"/>
          <w:bCs/>
          <w:sz w:val="28"/>
          <w:szCs w:val="28"/>
        </w:rPr>
        <w:t xml:space="preserve"> June </w:t>
      </w:r>
      <w:r w:rsidR="007E16EF">
        <w:rPr>
          <w:rFonts w:cs="Arial"/>
          <w:bCs/>
          <w:sz w:val="28"/>
          <w:szCs w:val="28"/>
        </w:rPr>
        <w:t xml:space="preserve">2019 </w:t>
      </w:r>
      <w:r>
        <w:rPr>
          <w:rFonts w:cs="Arial"/>
          <w:bCs/>
          <w:sz w:val="28"/>
          <w:szCs w:val="28"/>
        </w:rPr>
        <w:t xml:space="preserve">BID </w:t>
      </w:r>
      <w:r w:rsidR="007E16EF">
        <w:rPr>
          <w:rFonts w:cs="Arial"/>
          <w:bCs/>
          <w:sz w:val="28"/>
          <w:szCs w:val="28"/>
        </w:rPr>
        <w:t xml:space="preserve">Board meeting, it was agreed to recruit at least 2 new Directors and also to </w:t>
      </w:r>
      <w:r>
        <w:rPr>
          <w:rFonts w:cs="Arial"/>
          <w:bCs/>
          <w:sz w:val="28"/>
          <w:szCs w:val="28"/>
        </w:rPr>
        <w:t xml:space="preserve">increase the BID Board by a further 2 Directors (12 in total), </w:t>
      </w:r>
      <w:r w:rsidR="007E16EF">
        <w:rPr>
          <w:rFonts w:cs="Arial"/>
          <w:bCs/>
          <w:sz w:val="28"/>
          <w:szCs w:val="28"/>
        </w:rPr>
        <w:t xml:space="preserve">should there be interest from BID Members. </w:t>
      </w:r>
    </w:p>
    <w:p w14:paraId="48139EEB" w14:textId="77777777" w:rsidR="007E16EF" w:rsidRDefault="007E16EF" w:rsidP="003958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8"/>
          <w:szCs w:val="28"/>
        </w:rPr>
      </w:pPr>
    </w:p>
    <w:p w14:paraId="4412D007" w14:textId="1AE88FF0" w:rsidR="003C1766" w:rsidRDefault="00817488" w:rsidP="003958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Nominations are invited from those eligible to become members of the new company. This includes all </w:t>
      </w:r>
      <w:r w:rsidR="00BD0125">
        <w:rPr>
          <w:rFonts w:cs="Arial"/>
          <w:bCs/>
          <w:sz w:val="28"/>
          <w:szCs w:val="28"/>
        </w:rPr>
        <w:t>Colne</w:t>
      </w:r>
      <w:r w:rsidR="007E16EF">
        <w:rPr>
          <w:rFonts w:cs="Arial"/>
          <w:bCs/>
          <w:sz w:val="28"/>
          <w:szCs w:val="28"/>
        </w:rPr>
        <w:t xml:space="preserve"> BID levy payers.</w:t>
      </w:r>
    </w:p>
    <w:p w14:paraId="0828222E" w14:textId="77777777" w:rsidR="003C1766" w:rsidRDefault="003C1766" w:rsidP="003958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8"/>
          <w:szCs w:val="28"/>
        </w:rPr>
      </w:pPr>
    </w:p>
    <w:p w14:paraId="67E0DA0E" w14:textId="26AF8D6F" w:rsidR="003C1766" w:rsidRDefault="007E16EF" w:rsidP="003958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To Apply</w:t>
      </w:r>
      <w:r w:rsidR="00701401">
        <w:rPr>
          <w:rFonts w:cs="Arial"/>
          <w:bCs/>
          <w:sz w:val="28"/>
          <w:szCs w:val="28"/>
        </w:rPr>
        <w:t>,</w:t>
      </w:r>
      <w:r>
        <w:rPr>
          <w:rFonts w:cs="Arial"/>
          <w:bCs/>
          <w:sz w:val="28"/>
          <w:szCs w:val="28"/>
        </w:rPr>
        <w:t xml:space="preserve"> </w:t>
      </w:r>
      <w:r w:rsidR="003C1766" w:rsidRPr="003C1766">
        <w:rPr>
          <w:rFonts w:cs="Arial"/>
          <w:bCs/>
          <w:sz w:val="28"/>
          <w:szCs w:val="28"/>
        </w:rPr>
        <w:t>Membership registration</w:t>
      </w:r>
      <w:r w:rsidR="003C1766">
        <w:rPr>
          <w:rFonts w:cs="Arial"/>
          <w:bCs/>
          <w:sz w:val="28"/>
          <w:szCs w:val="28"/>
        </w:rPr>
        <w:t xml:space="preserve"> forms</w:t>
      </w:r>
      <w:r w:rsidR="005A3BB3">
        <w:rPr>
          <w:rFonts w:cs="Arial"/>
          <w:bCs/>
          <w:sz w:val="28"/>
          <w:szCs w:val="28"/>
        </w:rPr>
        <w:t xml:space="preserve"> will be available to download</w:t>
      </w:r>
      <w:r w:rsidR="003C1766">
        <w:rPr>
          <w:rFonts w:cs="Arial"/>
          <w:bCs/>
          <w:sz w:val="28"/>
          <w:szCs w:val="28"/>
        </w:rPr>
        <w:t xml:space="preserve"> at</w:t>
      </w:r>
      <w:r w:rsidR="003C1766" w:rsidRPr="003C1766">
        <w:rPr>
          <w:rFonts w:cs="Arial"/>
          <w:b/>
          <w:bCs/>
          <w:sz w:val="28"/>
          <w:szCs w:val="28"/>
        </w:rPr>
        <w:t xml:space="preserve"> </w:t>
      </w:r>
      <w:hyperlink r:id="rId9" w:history="1">
        <w:r w:rsidR="003C1766" w:rsidRPr="003C1766">
          <w:rPr>
            <w:rStyle w:val="Hyperlink"/>
            <w:rFonts w:cs="Arial"/>
            <w:b/>
            <w:bCs/>
            <w:color w:val="auto"/>
            <w:sz w:val="28"/>
            <w:szCs w:val="28"/>
            <w:u w:val="none"/>
          </w:rPr>
          <w:t>www.colnebid.co.uk</w:t>
        </w:r>
      </w:hyperlink>
      <w:r w:rsidR="003C1766" w:rsidRPr="003C1766">
        <w:rPr>
          <w:rFonts w:cs="Arial"/>
          <w:b/>
          <w:bCs/>
          <w:sz w:val="28"/>
          <w:szCs w:val="28"/>
        </w:rPr>
        <w:t xml:space="preserve"> </w:t>
      </w:r>
    </w:p>
    <w:p w14:paraId="343EAC91" w14:textId="77777777" w:rsidR="003C1766" w:rsidRDefault="003C1766" w:rsidP="003958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8"/>
          <w:szCs w:val="28"/>
        </w:rPr>
      </w:pPr>
    </w:p>
    <w:p w14:paraId="71689671" w14:textId="4A7CE3DF" w:rsidR="003C40EE" w:rsidRPr="00395819" w:rsidRDefault="00FE120B" w:rsidP="003958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8"/>
          <w:szCs w:val="28"/>
        </w:rPr>
      </w:pPr>
      <w:r w:rsidRPr="00395819">
        <w:rPr>
          <w:rFonts w:cs="Arial"/>
          <w:bCs/>
          <w:sz w:val="28"/>
          <w:szCs w:val="28"/>
        </w:rPr>
        <w:t>The completion and submission of the Nomination Form</w:t>
      </w:r>
      <w:r w:rsidR="00ED675A" w:rsidRPr="00395819">
        <w:rPr>
          <w:rFonts w:cs="Arial"/>
          <w:bCs/>
          <w:sz w:val="28"/>
          <w:szCs w:val="28"/>
        </w:rPr>
        <w:t xml:space="preserve"> cannot guarantee a seat on</w:t>
      </w:r>
      <w:r w:rsidRPr="00395819">
        <w:rPr>
          <w:rFonts w:cs="Arial"/>
          <w:bCs/>
          <w:sz w:val="28"/>
          <w:szCs w:val="28"/>
        </w:rPr>
        <w:t xml:space="preserve"> the Board of Directors. </w:t>
      </w:r>
      <w:r w:rsidR="00E21494" w:rsidRPr="00395819">
        <w:rPr>
          <w:rFonts w:cs="Arial"/>
          <w:bCs/>
          <w:sz w:val="28"/>
          <w:szCs w:val="28"/>
        </w:rPr>
        <w:t>To</w:t>
      </w:r>
      <w:r w:rsidR="00A904B6" w:rsidRPr="00395819">
        <w:rPr>
          <w:rFonts w:cs="Arial"/>
          <w:bCs/>
          <w:sz w:val="28"/>
          <w:szCs w:val="28"/>
        </w:rPr>
        <w:t xml:space="preserve"> ensure that</w:t>
      </w:r>
      <w:r w:rsidR="003C40EE" w:rsidRPr="00395819">
        <w:rPr>
          <w:rFonts w:cs="Arial"/>
          <w:bCs/>
          <w:sz w:val="28"/>
          <w:szCs w:val="28"/>
        </w:rPr>
        <w:t xml:space="preserve"> a range of </w:t>
      </w:r>
      <w:r w:rsidR="00A904B6" w:rsidRPr="00395819">
        <w:rPr>
          <w:rFonts w:cs="Arial"/>
          <w:bCs/>
          <w:sz w:val="28"/>
          <w:szCs w:val="28"/>
        </w:rPr>
        <w:t xml:space="preserve">relevant </w:t>
      </w:r>
      <w:r w:rsidR="003C40EE" w:rsidRPr="00395819">
        <w:rPr>
          <w:rFonts w:cs="Arial"/>
          <w:bCs/>
          <w:sz w:val="28"/>
          <w:szCs w:val="28"/>
        </w:rPr>
        <w:t>sector</w:t>
      </w:r>
      <w:r w:rsidR="00A904B6" w:rsidRPr="00395819">
        <w:rPr>
          <w:rFonts w:cs="Arial"/>
          <w:bCs/>
          <w:sz w:val="28"/>
          <w:szCs w:val="28"/>
        </w:rPr>
        <w:t xml:space="preserve">s </w:t>
      </w:r>
      <w:r w:rsidR="00817488">
        <w:rPr>
          <w:rFonts w:cs="Arial"/>
          <w:bCs/>
          <w:sz w:val="28"/>
          <w:szCs w:val="28"/>
        </w:rPr>
        <w:t>and</w:t>
      </w:r>
      <w:r w:rsidR="00A904B6" w:rsidRPr="00395819">
        <w:rPr>
          <w:rFonts w:cs="Arial"/>
          <w:bCs/>
          <w:sz w:val="28"/>
          <w:szCs w:val="28"/>
        </w:rPr>
        <w:t xml:space="preserve"> skills</w:t>
      </w:r>
      <w:r w:rsidR="003C40EE" w:rsidRPr="00395819">
        <w:rPr>
          <w:rFonts w:cs="Arial"/>
          <w:bCs/>
          <w:sz w:val="28"/>
          <w:szCs w:val="28"/>
        </w:rPr>
        <w:t xml:space="preserve"> are represented on the Board, candidates will need to set out their experience and their commitment to ensuring the success of the </w:t>
      </w:r>
      <w:r w:rsidR="00817488">
        <w:rPr>
          <w:rFonts w:cs="Arial"/>
          <w:bCs/>
          <w:sz w:val="28"/>
          <w:szCs w:val="28"/>
        </w:rPr>
        <w:t>Colne</w:t>
      </w:r>
      <w:r w:rsidR="003C40EE" w:rsidRPr="00395819">
        <w:rPr>
          <w:rFonts w:cs="Arial"/>
          <w:bCs/>
          <w:sz w:val="28"/>
          <w:szCs w:val="28"/>
        </w:rPr>
        <w:t xml:space="preserve"> BID. </w:t>
      </w:r>
    </w:p>
    <w:p w14:paraId="54606E4D" w14:textId="77777777" w:rsidR="003C40EE" w:rsidRPr="00395819" w:rsidRDefault="003C40EE" w:rsidP="003958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8"/>
          <w:szCs w:val="28"/>
        </w:rPr>
      </w:pPr>
    </w:p>
    <w:p w14:paraId="4E1917E3" w14:textId="05D25351" w:rsidR="003C1766" w:rsidRDefault="00ED675A" w:rsidP="003C176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8"/>
          <w:szCs w:val="28"/>
        </w:rPr>
      </w:pPr>
      <w:r w:rsidRPr="00395819">
        <w:rPr>
          <w:rFonts w:cs="Arial"/>
          <w:bCs/>
          <w:sz w:val="28"/>
          <w:szCs w:val="28"/>
        </w:rPr>
        <w:t xml:space="preserve">If the number of nominees exceeds </w:t>
      </w:r>
      <w:r w:rsidR="001C7A69" w:rsidRPr="00395819">
        <w:rPr>
          <w:rFonts w:cs="Arial"/>
          <w:bCs/>
          <w:sz w:val="28"/>
          <w:szCs w:val="28"/>
        </w:rPr>
        <w:t xml:space="preserve">the proposed number of Directors’ seats, </w:t>
      </w:r>
      <w:r w:rsidR="00042414">
        <w:rPr>
          <w:rFonts w:cs="Arial"/>
          <w:bCs/>
          <w:sz w:val="28"/>
          <w:szCs w:val="28"/>
        </w:rPr>
        <w:t>then a ballot may be held. This should only be necessary to select between candidates representing</w:t>
      </w:r>
      <w:r w:rsidR="004F06ED">
        <w:rPr>
          <w:rFonts w:cs="Arial"/>
          <w:bCs/>
          <w:sz w:val="28"/>
          <w:szCs w:val="28"/>
        </w:rPr>
        <w:t xml:space="preserve"> speci</w:t>
      </w:r>
      <w:r w:rsidR="00971EED">
        <w:rPr>
          <w:rFonts w:cs="Arial"/>
          <w:bCs/>
          <w:sz w:val="28"/>
          <w:szCs w:val="28"/>
        </w:rPr>
        <w:t>fic sectors wh</w:t>
      </w:r>
      <w:r w:rsidR="00E21494">
        <w:rPr>
          <w:rFonts w:cs="Arial"/>
          <w:bCs/>
          <w:sz w:val="28"/>
          <w:szCs w:val="28"/>
        </w:rPr>
        <w:t>ere these</w:t>
      </w:r>
      <w:r w:rsidR="00971EED">
        <w:rPr>
          <w:rFonts w:cs="Arial"/>
          <w:bCs/>
          <w:sz w:val="28"/>
          <w:szCs w:val="28"/>
        </w:rPr>
        <w:t xml:space="preserve"> are over-represented, </w:t>
      </w:r>
      <w:r w:rsidR="004F06ED">
        <w:rPr>
          <w:rFonts w:cs="Arial"/>
          <w:bCs/>
          <w:sz w:val="28"/>
          <w:szCs w:val="28"/>
        </w:rPr>
        <w:t xml:space="preserve">for example, </w:t>
      </w:r>
      <w:r w:rsidR="00971EED">
        <w:rPr>
          <w:rFonts w:cs="Arial"/>
          <w:bCs/>
          <w:sz w:val="28"/>
          <w:szCs w:val="28"/>
        </w:rPr>
        <w:t>if</w:t>
      </w:r>
      <w:r w:rsidR="00140D73">
        <w:rPr>
          <w:rFonts w:cs="Arial"/>
          <w:bCs/>
          <w:sz w:val="28"/>
          <w:szCs w:val="28"/>
        </w:rPr>
        <w:t xml:space="preserve"> </w:t>
      </w:r>
      <w:r w:rsidR="00817488">
        <w:rPr>
          <w:rFonts w:cs="Arial"/>
          <w:bCs/>
          <w:sz w:val="28"/>
          <w:szCs w:val="28"/>
        </w:rPr>
        <w:t>3</w:t>
      </w:r>
      <w:r w:rsidR="007E16EF">
        <w:rPr>
          <w:rFonts w:cs="Arial"/>
          <w:bCs/>
          <w:sz w:val="28"/>
          <w:szCs w:val="28"/>
        </w:rPr>
        <w:t xml:space="preserve"> nominees are small businesses</w:t>
      </w:r>
      <w:r w:rsidR="004F06ED">
        <w:rPr>
          <w:rFonts w:cs="Arial"/>
          <w:bCs/>
          <w:sz w:val="28"/>
          <w:szCs w:val="28"/>
        </w:rPr>
        <w:t xml:space="preserve"> </w:t>
      </w:r>
      <w:r w:rsidR="00971EED">
        <w:rPr>
          <w:rFonts w:cs="Arial"/>
          <w:bCs/>
          <w:sz w:val="28"/>
          <w:szCs w:val="28"/>
        </w:rPr>
        <w:t>but</w:t>
      </w:r>
      <w:r w:rsidR="004F06ED">
        <w:rPr>
          <w:rFonts w:cs="Arial"/>
          <w:bCs/>
          <w:sz w:val="28"/>
          <w:szCs w:val="28"/>
        </w:rPr>
        <w:t xml:space="preserve"> </w:t>
      </w:r>
      <w:r w:rsidR="00971EED">
        <w:rPr>
          <w:rFonts w:cs="Arial"/>
          <w:bCs/>
          <w:sz w:val="28"/>
          <w:szCs w:val="28"/>
        </w:rPr>
        <w:t xml:space="preserve">there are just </w:t>
      </w:r>
      <w:r w:rsidR="00817488">
        <w:rPr>
          <w:rFonts w:cs="Arial"/>
          <w:bCs/>
          <w:sz w:val="28"/>
          <w:szCs w:val="28"/>
        </w:rPr>
        <w:t>2</w:t>
      </w:r>
      <w:r w:rsidR="007E16EF">
        <w:rPr>
          <w:rFonts w:cs="Arial"/>
          <w:bCs/>
          <w:sz w:val="28"/>
          <w:szCs w:val="28"/>
        </w:rPr>
        <w:t xml:space="preserve"> seats for small businesses</w:t>
      </w:r>
      <w:r w:rsidR="00971EED">
        <w:rPr>
          <w:rFonts w:cs="Arial"/>
          <w:bCs/>
          <w:sz w:val="28"/>
          <w:szCs w:val="28"/>
        </w:rPr>
        <w:t xml:space="preserve"> o</w:t>
      </w:r>
      <w:r w:rsidR="00042414">
        <w:rPr>
          <w:rFonts w:cs="Arial"/>
          <w:bCs/>
          <w:sz w:val="28"/>
          <w:szCs w:val="28"/>
        </w:rPr>
        <w:t>n the Board then a</w:t>
      </w:r>
      <w:r w:rsidR="00140D73">
        <w:rPr>
          <w:rFonts w:cs="Arial"/>
          <w:bCs/>
          <w:sz w:val="28"/>
          <w:szCs w:val="28"/>
        </w:rPr>
        <w:t xml:space="preserve"> ballot will be held to select </w:t>
      </w:r>
      <w:r w:rsidR="00817488">
        <w:rPr>
          <w:rFonts w:cs="Arial"/>
          <w:bCs/>
          <w:sz w:val="28"/>
          <w:szCs w:val="28"/>
        </w:rPr>
        <w:t>2</w:t>
      </w:r>
      <w:r w:rsidR="00140D73">
        <w:rPr>
          <w:rFonts w:cs="Arial"/>
          <w:bCs/>
          <w:sz w:val="28"/>
          <w:szCs w:val="28"/>
        </w:rPr>
        <w:t xml:space="preserve"> Directors from the </w:t>
      </w:r>
      <w:r w:rsidR="00817488">
        <w:rPr>
          <w:rFonts w:cs="Arial"/>
          <w:bCs/>
          <w:sz w:val="28"/>
          <w:szCs w:val="28"/>
        </w:rPr>
        <w:t>3</w:t>
      </w:r>
      <w:r w:rsidR="00042414">
        <w:rPr>
          <w:rFonts w:cs="Arial"/>
          <w:bCs/>
          <w:sz w:val="28"/>
          <w:szCs w:val="28"/>
        </w:rPr>
        <w:t xml:space="preserve"> candidates (refer below</w:t>
      </w:r>
      <w:r w:rsidR="00971EED">
        <w:rPr>
          <w:rFonts w:cs="Arial"/>
          <w:bCs/>
          <w:sz w:val="28"/>
          <w:szCs w:val="28"/>
        </w:rPr>
        <w:t>). Voting will be by registered members</w:t>
      </w:r>
      <w:r w:rsidRPr="00395819">
        <w:rPr>
          <w:rFonts w:cs="Arial"/>
          <w:bCs/>
          <w:sz w:val="28"/>
          <w:szCs w:val="28"/>
        </w:rPr>
        <w:t xml:space="preserve"> </w:t>
      </w:r>
      <w:r w:rsidR="00971EED">
        <w:rPr>
          <w:rFonts w:cs="Arial"/>
          <w:bCs/>
          <w:sz w:val="28"/>
          <w:szCs w:val="28"/>
        </w:rPr>
        <w:t xml:space="preserve">only and </w:t>
      </w:r>
      <w:r w:rsidR="00042414">
        <w:rPr>
          <w:rFonts w:cs="Arial"/>
          <w:bCs/>
          <w:sz w:val="28"/>
          <w:szCs w:val="28"/>
        </w:rPr>
        <w:t xml:space="preserve">the result determined </w:t>
      </w:r>
      <w:r w:rsidR="00971EED">
        <w:rPr>
          <w:rFonts w:cs="Arial"/>
          <w:bCs/>
          <w:sz w:val="28"/>
          <w:szCs w:val="28"/>
        </w:rPr>
        <w:t>by simple majority</w:t>
      </w:r>
      <w:r w:rsidRPr="00395819">
        <w:rPr>
          <w:rFonts w:cs="Arial"/>
          <w:bCs/>
          <w:sz w:val="28"/>
          <w:szCs w:val="28"/>
        </w:rPr>
        <w:t>. In the event of a ti</w:t>
      </w:r>
      <w:r w:rsidR="001C7A69" w:rsidRPr="00395819">
        <w:rPr>
          <w:rFonts w:cs="Arial"/>
          <w:bCs/>
          <w:sz w:val="28"/>
          <w:szCs w:val="28"/>
        </w:rPr>
        <w:t xml:space="preserve">e, </w:t>
      </w:r>
      <w:r w:rsidR="00042414">
        <w:rPr>
          <w:rFonts w:cs="Arial"/>
          <w:bCs/>
          <w:sz w:val="28"/>
          <w:szCs w:val="28"/>
        </w:rPr>
        <w:t>the d</w:t>
      </w:r>
      <w:r w:rsidR="007C2B83">
        <w:rPr>
          <w:rFonts w:cs="Arial"/>
          <w:bCs/>
          <w:sz w:val="28"/>
          <w:szCs w:val="28"/>
        </w:rPr>
        <w:t>ecision will be deferred pending the appointment of the Chair of the Board who will carry the casting vote.</w:t>
      </w:r>
    </w:p>
    <w:p w14:paraId="720BC822" w14:textId="4909B28B" w:rsidR="003C1766" w:rsidRDefault="003C1766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14:paraId="066FF29A" w14:textId="77777777" w:rsidR="007E3211" w:rsidRPr="00395819" w:rsidRDefault="00BB393C" w:rsidP="007E321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6"/>
          <w:szCs w:val="36"/>
        </w:rPr>
      </w:pPr>
      <w:r w:rsidRPr="00395819">
        <w:rPr>
          <w:rFonts w:cs="Arial"/>
          <w:b/>
          <w:bCs/>
          <w:sz w:val="36"/>
          <w:szCs w:val="36"/>
        </w:rPr>
        <w:lastRenderedPageBreak/>
        <w:t>Purpose of the Board</w:t>
      </w:r>
    </w:p>
    <w:p w14:paraId="0FBABF23" w14:textId="77777777" w:rsidR="007E3211" w:rsidRPr="00395819" w:rsidRDefault="007E3211" w:rsidP="007E321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</w:p>
    <w:p w14:paraId="0A43563E" w14:textId="4E608390" w:rsidR="00E60E4B" w:rsidRPr="00395819" w:rsidRDefault="00E60E4B" w:rsidP="003E75F3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395819">
        <w:rPr>
          <w:rFonts w:cs="Arial"/>
          <w:sz w:val="28"/>
          <w:szCs w:val="28"/>
        </w:rPr>
        <w:t xml:space="preserve">The </w:t>
      </w:r>
      <w:r w:rsidR="003C1766">
        <w:rPr>
          <w:rFonts w:cs="Arial"/>
          <w:sz w:val="28"/>
          <w:szCs w:val="28"/>
        </w:rPr>
        <w:t>Colne</w:t>
      </w:r>
      <w:r w:rsidR="007E16EF">
        <w:rPr>
          <w:rFonts w:cs="Arial"/>
          <w:sz w:val="28"/>
          <w:szCs w:val="28"/>
        </w:rPr>
        <w:t xml:space="preserve"> BID Board will</w:t>
      </w:r>
      <w:r w:rsidR="00140D73">
        <w:rPr>
          <w:rFonts w:cs="Arial"/>
          <w:sz w:val="28"/>
          <w:szCs w:val="28"/>
        </w:rPr>
        <w:t xml:space="preserve"> </w:t>
      </w:r>
      <w:r w:rsidRPr="00395819">
        <w:rPr>
          <w:rFonts w:cs="Arial"/>
          <w:sz w:val="28"/>
          <w:szCs w:val="28"/>
        </w:rPr>
        <w:t>be</w:t>
      </w:r>
      <w:r w:rsidR="00BE483F">
        <w:rPr>
          <w:rFonts w:cs="Arial"/>
          <w:sz w:val="28"/>
          <w:szCs w:val="28"/>
        </w:rPr>
        <w:t xml:space="preserve"> composed of up to 1</w:t>
      </w:r>
      <w:r w:rsidR="0068607B">
        <w:rPr>
          <w:rFonts w:cs="Arial"/>
          <w:sz w:val="28"/>
          <w:szCs w:val="28"/>
        </w:rPr>
        <w:t>2</w:t>
      </w:r>
      <w:r w:rsidR="007E3211" w:rsidRPr="00395819">
        <w:rPr>
          <w:rFonts w:cs="Arial"/>
          <w:sz w:val="28"/>
          <w:szCs w:val="28"/>
        </w:rPr>
        <w:t xml:space="preserve"> </w:t>
      </w:r>
      <w:r w:rsidRPr="00395819">
        <w:rPr>
          <w:rFonts w:cs="Arial"/>
          <w:sz w:val="28"/>
          <w:szCs w:val="28"/>
        </w:rPr>
        <w:t>Directors.</w:t>
      </w:r>
      <w:r w:rsidR="007C4F6C" w:rsidRPr="00395819">
        <w:rPr>
          <w:rFonts w:cs="Arial"/>
          <w:sz w:val="28"/>
          <w:szCs w:val="28"/>
        </w:rPr>
        <w:t xml:space="preserve"> </w:t>
      </w:r>
      <w:r w:rsidRPr="00395819">
        <w:rPr>
          <w:rFonts w:cs="Arial"/>
          <w:sz w:val="28"/>
          <w:szCs w:val="28"/>
        </w:rPr>
        <w:t>It will be</w:t>
      </w:r>
      <w:r w:rsidR="007E3211" w:rsidRPr="00395819">
        <w:rPr>
          <w:rFonts w:cs="Arial"/>
          <w:sz w:val="28"/>
          <w:szCs w:val="28"/>
        </w:rPr>
        <w:t xml:space="preserve"> account</w:t>
      </w:r>
      <w:r w:rsidR="003E75F3" w:rsidRPr="00395819">
        <w:rPr>
          <w:rFonts w:cs="Arial"/>
          <w:sz w:val="28"/>
          <w:szCs w:val="28"/>
        </w:rPr>
        <w:t>able for:</w:t>
      </w:r>
    </w:p>
    <w:p w14:paraId="545048A9" w14:textId="77777777" w:rsidR="00E60E4B" w:rsidRPr="00395819" w:rsidRDefault="007E3211" w:rsidP="00E60E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395819">
        <w:rPr>
          <w:rFonts w:cs="Arial"/>
          <w:sz w:val="28"/>
          <w:szCs w:val="28"/>
        </w:rPr>
        <w:t>Upholding and promoting the BID vision and objectives</w:t>
      </w:r>
      <w:r w:rsidR="00BB393C" w:rsidRPr="00395819">
        <w:rPr>
          <w:rFonts w:cs="Arial"/>
          <w:sz w:val="28"/>
          <w:szCs w:val="28"/>
        </w:rPr>
        <w:t>;</w:t>
      </w:r>
      <w:r w:rsidR="003E75F3" w:rsidRPr="00395819">
        <w:rPr>
          <w:rFonts w:cs="Arial"/>
          <w:sz w:val="28"/>
          <w:szCs w:val="28"/>
        </w:rPr>
        <w:t xml:space="preserve"> </w:t>
      </w:r>
    </w:p>
    <w:p w14:paraId="270067D1" w14:textId="290FDF96" w:rsidR="00E60E4B" w:rsidRPr="00395819" w:rsidRDefault="00E60E4B" w:rsidP="00E60E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395819">
        <w:rPr>
          <w:rFonts w:cs="Arial"/>
          <w:sz w:val="28"/>
          <w:szCs w:val="28"/>
        </w:rPr>
        <w:t>Deliv</w:t>
      </w:r>
      <w:r w:rsidR="00BE483F">
        <w:rPr>
          <w:rFonts w:cs="Arial"/>
          <w:sz w:val="28"/>
          <w:szCs w:val="28"/>
        </w:rPr>
        <w:t xml:space="preserve">ering the </w:t>
      </w:r>
      <w:r w:rsidR="00BA7473">
        <w:rPr>
          <w:rFonts w:cs="Arial"/>
          <w:sz w:val="28"/>
          <w:szCs w:val="28"/>
        </w:rPr>
        <w:t xml:space="preserve">four </w:t>
      </w:r>
      <w:r w:rsidR="009F4057" w:rsidRPr="00395819">
        <w:rPr>
          <w:rFonts w:cs="Arial"/>
          <w:sz w:val="28"/>
          <w:szCs w:val="28"/>
        </w:rPr>
        <w:t>priorities of the BID Proposal</w:t>
      </w:r>
      <w:r w:rsidR="007E3211" w:rsidRPr="00395819">
        <w:rPr>
          <w:rFonts w:cs="Arial"/>
          <w:sz w:val="28"/>
          <w:szCs w:val="28"/>
        </w:rPr>
        <w:t xml:space="preserve"> efficiently and effectively</w:t>
      </w:r>
      <w:r w:rsidR="00BB393C" w:rsidRPr="00395819">
        <w:rPr>
          <w:rFonts w:cs="Arial"/>
          <w:sz w:val="28"/>
          <w:szCs w:val="28"/>
        </w:rPr>
        <w:t>;</w:t>
      </w:r>
      <w:r w:rsidR="003E75F3" w:rsidRPr="00395819">
        <w:rPr>
          <w:rFonts w:cs="Arial"/>
          <w:sz w:val="28"/>
          <w:szCs w:val="28"/>
        </w:rPr>
        <w:t xml:space="preserve"> </w:t>
      </w:r>
    </w:p>
    <w:p w14:paraId="559B9065" w14:textId="77777777" w:rsidR="007E3211" w:rsidRPr="00395819" w:rsidRDefault="00E60E4B" w:rsidP="00E60E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395819">
        <w:rPr>
          <w:rFonts w:cs="Arial"/>
          <w:sz w:val="28"/>
          <w:szCs w:val="28"/>
        </w:rPr>
        <w:t>Promoting</w:t>
      </w:r>
      <w:r w:rsidR="007E3211" w:rsidRPr="00395819">
        <w:rPr>
          <w:rFonts w:cs="Arial"/>
          <w:sz w:val="28"/>
          <w:szCs w:val="28"/>
        </w:rPr>
        <w:t xml:space="preserve"> the mutual and active support of businesses and partners</w:t>
      </w:r>
      <w:r w:rsidR="00BB393C" w:rsidRPr="00395819">
        <w:rPr>
          <w:rFonts w:cs="Arial"/>
          <w:sz w:val="28"/>
          <w:szCs w:val="28"/>
        </w:rPr>
        <w:t>.</w:t>
      </w:r>
    </w:p>
    <w:p w14:paraId="4BFF59DE" w14:textId="77777777" w:rsidR="003E75F3" w:rsidRPr="00395819" w:rsidRDefault="003E75F3" w:rsidP="003E75F3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1E27780F" w14:textId="790351DF" w:rsidR="007E3211" w:rsidRPr="00395819" w:rsidRDefault="00420522" w:rsidP="003958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395819">
        <w:rPr>
          <w:rFonts w:cs="Arial"/>
          <w:sz w:val="28"/>
          <w:szCs w:val="28"/>
        </w:rPr>
        <w:t>This is a voluntary role, as</w:t>
      </w:r>
      <w:r w:rsidR="007E3211" w:rsidRPr="00395819">
        <w:rPr>
          <w:rFonts w:cs="Arial"/>
          <w:sz w:val="28"/>
          <w:szCs w:val="28"/>
        </w:rPr>
        <w:t xml:space="preserve"> none of the Directors </w:t>
      </w:r>
      <w:r w:rsidRPr="00395819">
        <w:rPr>
          <w:rFonts w:cs="Arial"/>
          <w:sz w:val="28"/>
          <w:szCs w:val="28"/>
        </w:rPr>
        <w:t xml:space="preserve">will </w:t>
      </w:r>
      <w:r w:rsidR="007E3211" w:rsidRPr="00395819">
        <w:rPr>
          <w:rFonts w:cs="Arial"/>
          <w:sz w:val="28"/>
          <w:szCs w:val="28"/>
        </w:rPr>
        <w:t>receive any remuneration.</w:t>
      </w:r>
      <w:r w:rsidRPr="00395819">
        <w:rPr>
          <w:rFonts w:cs="Arial"/>
          <w:sz w:val="28"/>
          <w:szCs w:val="28"/>
        </w:rPr>
        <w:t xml:space="preserve"> </w:t>
      </w:r>
      <w:r w:rsidR="007E3211" w:rsidRPr="00395819">
        <w:rPr>
          <w:rFonts w:cs="Arial"/>
          <w:sz w:val="28"/>
          <w:szCs w:val="28"/>
        </w:rPr>
        <w:t xml:space="preserve">The Board is committed to meeting at least </w:t>
      </w:r>
      <w:r w:rsidR="005A3BB3">
        <w:rPr>
          <w:rFonts w:cs="Arial"/>
          <w:sz w:val="28"/>
          <w:szCs w:val="28"/>
        </w:rPr>
        <w:t>4</w:t>
      </w:r>
      <w:r w:rsidR="0068607B">
        <w:rPr>
          <w:rFonts w:cs="Arial"/>
          <w:sz w:val="28"/>
          <w:szCs w:val="28"/>
        </w:rPr>
        <w:t xml:space="preserve"> </w:t>
      </w:r>
      <w:r w:rsidR="007E3211" w:rsidRPr="00395819">
        <w:rPr>
          <w:rFonts w:cs="Arial"/>
          <w:sz w:val="28"/>
          <w:szCs w:val="28"/>
        </w:rPr>
        <w:t xml:space="preserve">times per year </w:t>
      </w:r>
      <w:r w:rsidRPr="00395819">
        <w:rPr>
          <w:rFonts w:cs="Arial"/>
          <w:sz w:val="28"/>
          <w:szCs w:val="28"/>
        </w:rPr>
        <w:t xml:space="preserve">with meetings anticipated to last no more than </w:t>
      </w:r>
      <w:r w:rsidR="007E3211" w:rsidRPr="00395819">
        <w:rPr>
          <w:rFonts w:cs="Arial"/>
          <w:sz w:val="28"/>
          <w:szCs w:val="28"/>
        </w:rPr>
        <w:t xml:space="preserve">two hours </w:t>
      </w:r>
      <w:r w:rsidRPr="00395819">
        <w:rPr>
          <w:rFonts w:cs="Arial"/>
          <w:sz w:val="28"/>
          <w:szCs w:val="28"/>
        </w:rPr>
        <w:t>and held at times carefully planned to maximise attendance and minimise any inco</w:t>
      </w:r>
      <w:r w:rsidR="00BB393C" w:rsidRPr="00395819">
        <w:rPr>
          <w:rFonts w:cs="Arial"/>
          <w:sz w:val="28"/>
          <w:szCs w:val="28"/>
        </w:rPr>
        <w:t xml:space="preserve">nvenience. </w:t>
      </w:r>
      <w:r w:rsidR="007E3211" w:rsidRPr="00395819">
        <w:rPr>
          <w:rFonts w:cs="Arial"/>
          <w:sz w:val="28"/>
          <w:szCs w:val="28"/>
        </w:rPr>
        <w:t xml:space="preserve">Sub groups </w:t>
      </w:r>
      <w:r w:rsidR="00BB393C" w:rsidRPr="00395819">
        <w:rPr>
          <w:rFonts w:cs="Arial"/>
          <w:sz w:val="28"/>
          <w:szCs w:val="28"/>
        </w:rPr>
        <w:t xml:space="preserve">may </w:t>
      </w:r>
      <w:r w:rsidR="007E3211" w:rsidRPr="00395819">
        <w:rPr>
          <w:rFonts w:cs="Arial"/>
          <w:sz w:val="28"/>
          <w:szCs w:val="28"/>
        </w:rPr>
        <w:t>meet more frequently</w:t>
      </w:r>
      <w:r w:rsidR="00BB393C" w:rsidRPr="00395819">
        <w:rPr>
          <w:rFonts w:cs="Arial"/>
          <w:sz w:val="28"/>
          <w:szCs w:val="28"/>
        </w:rPr>
        <w:t>, for example, to</w:t>
      </w:r>
      <w:r w:rsidR="003E75F3" w:rsidRPr="00395819">
        <w:rPr>
          <w:rFonts w:cs="Arial"/>
          <w:sz w:val="28"/>
          <w:szCs w:val="28"/>
        </w:rPr>
        <w:t xml:space="preserve"> </w:t>
      </w:r>
      <w:r w:rsidR="007E3211" w:rsidRPr="00395819">
        <w:rPr>
          <w:rFonts w:cs="Arial"/>
          <w:sz w:val="28"/>
          <w:szCs w:val="28"/>
        </w:rPr>
        <w:t>determine the detail of the marketing element</w:t>
      </w:r>
      <w:r w:rsidR="00BB393C" w:rsidRPr="00395819">
        <w:rPr>
          <w:rFonts w:cs="Arial"/>
          <w:sz w:val="28"/>
          <w:szCs w:val="28"/>
        </w:rPr>
        <w:t>s of the programme.</w:t>
      </w:r>
      <w:r w:rsidR="007E16EF">
        <w:rPr>
          <w:rFonts w:cs="Arial"/>
          <w:sz w:val="28"/>
          <w:szCs w:val="28"/>
        </w:rPr>
        <w:t xml:space="preserve"> Currently BID Board meetings are held on a Tuesday evening at 5.15pm -7.30pm, every 4-5 weeks.</w:t>
      </w:r>
    </w:p>
    <w:p w14:paraId="6B35AC31" w14:textId="77777777" w:rsidR="007E3211" w:rsidRPr="00395819" w:rsidRDefault="007E3211" w:rsidP="007E3211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051BBE5A" w14:textId="77777777" w:rsidR="007E3211" w:rsidRPr="00395819" w:rsidRDefault="007E3211" w:rsidP="007E321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6"/>
          <w:szCs w:val="36"/>
        </w:rPr>
      </w:pPr>
      <w:r w:rsidRPr="00395819">
        <w:rPr>
          <w:rFonts w:cs="Arial"/>
          <w:b/>
          <w:bCs/>
          <w:sz w:val="36"/>
          <w:szCs w:val="36"/>
        </w:rPr>
        <w:t>Composition of the Board</w:t>
      </w:r>
    </w:p>
    <w:p w14:paraId="14624190" w14:textId="77777777" w:rsidR="003E75F3" w:rsidRPr="00395819" w:rsidRDefault="003E75F3" w:rsidP="007E3211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0F68E1A9" w14:textId="6168E3BC" w:rsidR="005A3BB3" w:rsidRDefault="005E3822" w:rsidP="003958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395819">
        <w:rPr>
          <w:rFonts w:cs="Arial"/>
          <w:sz w:val="28"/>
          <w:szCs w:val="28"/>
        </w:rPr>
        <w:t>T</w:t>
      </w:r>
      <w:r w:rsidR="00123AF1" w:rsidRPr="00395819">
        <w:rPr>
          <w:rFonts w:cs="Arial"/>
          <w:sz w:val="28"/>
          <w:szCs w:val="28"/>
        </w:rPr>
        <w:t xml:space="preserve">he </w:t>
      </w:r>
      <w:r w:rsidR="00BA7473">
        <w:rPr>
          <w:rFonts w:cs="Arial"/>
          <w:sz w:val="28"/>
          <w:szCs w:val="28"/>
        </w:rPr>
        <w:t>Colne</w:t>
      </w:r>
      <w:r w:rsidRPr="00395819">
        <w:rPr>
          <w:rFonts w:cs="Arial"/>
          <w:sz w:val="28"/>
          <w:szCs w:val="28"/>
        </w:rPr>
        <w:t xml:space="preserve"> BID Board will be composed of a</w:t>
      </w:r>
      <w:r w:rsidR="004C3245">
        <w:rPr>
          <w:rFonts w:cs="Arial"/>
          <w:sz w:val="28"/>
          <w:szCs w:val="28"/>
        </w:rPr>
        <w:t xml:space="preserve"> cross-section of BID levy-</w:t>
      </w:r>
      <w:r w:rsidRPr="00395819">
        <w:rPr>
          <w:rFonts w:cs="Arial"/>
          <w:sz w:val="28"/>
          <w:szCs w:val="28"/>
        </w:rPr>
        <w:t>paying businesses, organisations and individuals</w:t>
      </w:r>
      <w:r w:rsidR="00612F80" w:rsidRPr="00395819">
        <w:rPr>
          <w:rFonts w:cs="Arial"/>
          <w:sz w:val="28"/>
          <w:szCs w:val="28"/>
        </w:rPr>
        <w:t>.</w:t>
      </w:r>
      <w:r w:rsidR="005A3BB3">
        <w:rPr>
          <w:rFonts w:cs="Arial"/>
          <w:sz w:val="28"/>
          <w:szCs w:val="28"/>
        </w:rPr>
        <w:t xml:space="preserve"> We also want businesses represented from different areas of the Colne BID Area </w:t>
      </w:r>
      <w:proofErr w:type="spellStart"/>
      <w:r w:rsidR="005A3BB3">
        <w:rPr>
          <w:rFonts w:cs="Arial"/>
          <w:sz w:val="28"/>
          <w:szCs w:val="28"/>
        </w:rPr>
        <w:t>eg.</w:t>
      </w:r>
      <w:proofErr w:type="spellEnd"/>
      <w:r w:rsidR="005A3BB3">
        <w:rPr>
          <w:rFonts w:cs="Arial"/>
          <w:sz w:val="28"/>
          <w:szCs w:val="28"/>
        </w:rPr>
        <w:t xml:space="preserve"> We currently have no business on the board from the North Valley Road area.</w:t>
      </w:r>
      <w:r w:rsidR="00701401">
        <w:rPr>
          <w:rFonts w:cs="Arial"/>
          <w:sz w:val="28"/>
          <w:szCs w:val="28"/>
        </w:rPr>
        <w:t xml:space="preserve"> We are specifically looking to recruit a Large business /Retailer, one of the 3 theatres, another business from the food and drink sector and a community /charity organisation. </w:t>
      </w:r>
    </w:p>
    <w:p w14:paraId="15A7CCCF" w14:textId="77777777" w:rsidR="00701401" w:rsidRDefault="00701401" w:rsidP="003958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14:paraId="1879F400" w14:textId="45A5B76F" w:rsidR="007E3211" w:rsidRPr="00395819" w:rsidRDefault="00766AA3" w:rsidP="003958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395819">
        <w:rPr>
          <w:rFonts w:cs="Arial"/>
          <w:sz w:val="28"/>
          <w:szCs w:val="28"/>
        </w:rPr>
        <w:t xml:space="preserve"> Ideally</w:t>
      </w:r>
      <w:r w:rsidR="009F4057" w:rsidRPr="00395819">
        <w:rPr>
          <w:rFonts w:cs="Arial"/>
          <w:sz w:val="28"/>
          <w:szCs w:val="28"/>
        </w:rPr>
        <w:t xml:space="preserve"> the elected Directors</w:t>
      </w:r>
      <w:r w:rsidRPr="00395819">
        <w:rPr>
          <w:rFonts w:cs="Arial"/>
          <w:sz w:val="28"/>
          <w:szCs w:val="28"/>
        </w:rPr>
        <w:t xml:space="preserve"> of the Board sh</w:t>
      </w:r>
      <w:r w:rsidR="007E3211" w:rsidRPr="00395819">
        <w:rPr>
          <w:rFonts w:cs="Arial"/>
          <w:sz w:val="28"/>
          <w:szCs w:val="28"/>
        </w:rPr>
        <w:t>ould</w:t>
      </w:r>
      <w:r w:rsidR="00123AF1" w:rsidRPr="00395819">
        <w:rPr>
          <w:rFonts w:cs="Arial"/>
          <w:sz w:val="28"/>
          <w:szCs w:val="28"/>
        </w:rPr>
        <w:t xml:space="preserve"> </w:t>
      </w:r>
      <w:r w:rsidR="007E3211" w:rsidRPr="00395819">
        <w:rPr>
          <w:rFonts w:cs="Arial"/>
          <w:sz w:val="28"/>
          <w:szCs w:val="28"/>
        </w:rPr>
        <w:t>repres</w:t>
      </w:r>
      <w:r w:rsidR="00DE1135" w:rsidRPr="00395819">
        <w:rPr>
          <w:rFonts w:cs="Arial"/>
          <w:sz w:val="28"/>
          <w:szCs w:val="28"/>
        </w:rPr>
        <w:t>ent the following</w:t>
      </w:r>
      <w:r w:rsidR="005E3822" w:rsidRPr="00395819">
        <w:rPr>
          <w:rFonts w:cs="Arial"/>
          <w:sz w:val="28"/>
          <w:szCs w:val="28"/>
        </w:rPr>
        <w:t>:</w:t>
      </w:r>
    </w:p>
    <w:p w14:paraId="199270CE" w14:textId="77777777" w:rsidR="00AE1C05" w:rsidRPr="00395819" w:rsidRDefault="00AE1C05" w:rsidP="00123AF1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3118"/>
      </w:tblGrid>
      <w:tr w:rsidR="00612F80" w:rsidRPr="00395819" w14:paraId="3E9C2A05" w14:textId="77777777" w:rsidTr="00DD5E70">
        <w:tc>
          <w:tcPr>
            <w:tcW w:w="5070" w:type="dxa"/>
            <w:shd w:val="clear" w:color="auto" w:fill="FFFFFF" w:themeFill="background1"/>
          </w:tcPr>
          <w:p w14:paraId="21FE4948" w14:textId="77777777" w:rsidR="00612F80" w:rsidRPr="00395819" w:rsidRDefault="00612F80" w:rsidP="00885174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</w:rPr>
            </w:pPr>
            <w:r w:rsidRPr="00395819">
              <w:rPr>
                <w:rFonts w:cs="Arial"/>
                <w:b/>
                <w:sz w:val="28"/>
                <w:szCs w:val="28"/>
              </w:rPr>
              <w:t>Sectors (size)</w:t>
            </w:r>
          </w:p>
        </w:tc>
        <w:tc>
          <w:tcPr>
            <w:tcW w:w="2268" w:type="dxa"/>
            <w:shd w:val="clear" w:color="auto" w:fill="FFFFFF" w:themeFill="background1"/>
          </w:tcPr>
          <w:p w14:paraId="334E1CB5" w14:textId="77777777" w:rsidR="00612F80" w:rsidRPr="00395819" w:rsidRDefault="004C3245" w:rsidP="00885174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Number of director posts</w:t>
            </w:r>
          </w:p>
        </w:tc>
        <w:tc>
          <w:tcPr>
            <w:tcW w:w="3118" w:type="dxa"/>
            <w:shd w:val="clear" w:color="auto" w:fill="FFFFFF" w:themeFill="background1"/>
          </w:tcPr>
          <w:p w14:paraId="56B02584" w14:textId="77777777" w:rsidR="00612F80" w:rsidRPr="00395819" w:rsidRDefault="00DE1135" w:rsidP="003D78CC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</w:rPr>
            </w:pPr>
            <w:r w:rsidRPr="00395819">
              <w:rPr>
                <w:rFonts w:cs="Arial"/>
                <w:b/>
                <w:sz w:val="28"/>
                <w:szCs w:val="28"/>
              </w:rPr>
              <w:t>Distribution</w:t>
            </w:r>
          </w:p>
        </w:tc>
      </w:tr>
      <w:tr w:rsidR="00612F80" w:rsidRPr="00395819" w14:paraId="6E757402" w14:textId="77777777" w:rsidTr="00DD5E70">
        <w:tc>
          <w:tcPr>
            <w:tcW w:w="5070" w:type="dxa"/>
            <w:shd w:val="clear" w:color="auto" w:fill="FFFFFF" w:themeFill="background1"/>
          </w:tcPr>
          <w:p w14:paraId="0804DF55" w14:textId="392FD8E4" w:rsidR="00612F80" w:rsidRPr="00395819" w:rsidRDefault="0068607B" w:rsidP="0088517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Small business</w:t>
            </w:r>
            <w:r w:rsidR="00BE483F">
              <w:rPr>
                <w:rFonts w:cs="Arial"/>
                <w:sz w:val="28"/>
                <w:szCs w:val="28"/>
              </w:rPr>
              <w:t xml:space="preserve"> (typically local independents)</w:t>
            </w:r>
          </w:p>
        </w:tc>
        <w:tc>
          <w:tcPr>
            <w:tcW w:w="2268" w:type="dxa"/>
            <w:shd w:val="clear" w:color="auto" w:fill="FFFFFF" w:themeFill="background1"/>
          </w:tcPr>
          <w:p w14:paraId="3DF8675E" w14:textId="74DA9762" w:rsidR="00612F80" w:rsidRPr="00395819" w:rsidRDefault="00BA7473" w:rsidP="00612F8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14:paraId="56F41FD1" w14:textId="2D066371" w:rsidR="00612F80" w:rsidRPr="00395819" w:rsidRDefault="0068607B" w:rsidP="003D78CC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The BID Board should, where possible, seek </w:t>
            </w:r>
            <w:r w:rsidR="00612F80" w:rsidRPr="00395819">
              <w:rPr>
                <w:rFonts w:cs="Arial"/>
                <w:sz w:val="28"/>
                <w:szCs w:val="28"/>
              </w:rPr>
              <w:t xml:space="preserve"> membership from </w:t>
            </w:r>
            <w:r>
              <w:rPr>
                <w:rFonts w:cs="Arial"/>
                <w:sz w:val="28"/>
                <w:szCs w:val="28"/>
              </w:rPr>
              <w:t>businesses across the BID area, representing different parts of Colne town centre.</w:t>
            </w:r>
            <w:r w:rsidR="007E16EF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612F80" w:rsidRPr="00395819" w14:paraId="783F7C8A" w14:textId="77777777" w:rsidTr="00DD5E70">
        <w:tc>
          <w:tcPr>
            <w:tcW w:w="5070" w:type="dxa"/>
            <w:shd w:val="clear" w:color="auto" w:fill="FFFFFF" w:themeFill="background1"/>
          </w:tcPr>
          <w:p w14:paraId="2AF05DD3" w14:textId="4169B32A" w:rsidR="00612F80" w:rsidRPr="00395819" w:rsidRDefault="0068607B" w:rsidP="0088517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Large business</w:t>
            </w:r>
            <w:r w:rsidR="00BE483F">
              <w:rPr>
                <w:rFonts w:cs="Arial"/>
                <w:sz w:val="28"/>
                <w:szCs w:val="28"/>
              </w:rPr>
              <w:t xml:space="preserve"> (typically national or regional)</w:t>
            </w:r>
          </w:p>
        </w:tc>
        <w:tc>
          <w:tcPr>
            <w:tcW w:w="2268" w:type="dxa"/>
            <w:shd w:val="clear" w:color="auto" w:fill="FFFFFF" w:themeFill="background1"/>
          </w:tcPr>
          <w:p w14:paraId="624C2D1C" w14:textId="1CDEDE64" w:rsidR="00612F80" w:rsidRPr="00395819" w:rsidRDefault="007E16EF" w:rsidP="00612F8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3118" w:type="dxa"/>
            <w:vMerge/>
            <w:shd w:val="clear" w:color="auto" w:fill="DDD9C3" w:themeFill="background2" w:themeFillShade="E6"/>
          </w:tcPr>
          <w:p w14:paraId="1F6B73A0" w14:textId="77777777" w:rsidR="00612F80" w:rsidRPr="00395819" w:rsidRDefault="00612F80" w:rsidP="003D78CC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</w:tr>
      <w:tr w:rsidR="00612F80" w:rsidRPr="00395819" w14:paraId="62E5A389" w14:textId="77777777" w:rsidTr="00DD5E70">
        <w:tc>
          <w:tcPr>
            <w:tcW w:w="5070" w:type="dxa"/>
            <w:shd w:val="clear" w:color="auto" w:fill="FFFFFF" w:themeFill="background1"/>
          </w:tcPr>
          <w:p w14:paraId="3699BBE9" w14:textId="77777777" w:rsidR="00612F80" w:rsidRPr="00395819" w:rsidRDefault="004C3245" w:rsidP="004C3245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</w:t>
            </w:r>
            <w:r w:rsidRPr="00395819">
              <w:rPr>
                <w:rFonts w:cs="Arial"/>
                <w:sz w:val="28"/>
                <w:szCs w:val="28"/>
              </w:rPr>
              <w:t>rofessional</w:t>
            </w:r>
            <w:r>
              <w:rPr>
                <w:rFonts w:cs="Arial"/>
                <w:sz w:val="28"/>
                <w:szCs w:val="28"/>
              </w:rPr>
              <w:t xml:space="preserve"> &amp; financial </w:t>
            </w:r>
            <w:r w:rsidRPr="00395819">
              <w:rPr>
                <w:rFonts w:cs="Arial"/>
                <w:sz w:val="28"/>
                <w:szCs w:val="28"/>
              </w:rPr>
              <w:t>services</w:t>
            </w:r>
          </w:p>
        </w:tc>
        <w:tc>
          <w:tcPr>
            <w:tcW w:w="2268" w:type="dxa"/>
            <w:shd w:val="clear" w:color="auto" w:fill="FFFFFF" w:themeFill="background1"/>
          </w:tcPr>
          <w:p w14:paraId="42CAA433" w14:textId="55B4BB7C" w:rsidR="00612F80" w:rsidRPr="00395819" w:rsidRDefault="005A3BB3" w:rsidP="00612F8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  <w:shd w:val="clear" w:color="auto" w:fill="DDD9C3" w:themeFill="background2" w:themeFillShade="E6"/>
          </w:tcPr>
          <w:p w14:paraId="730A0819" w14:textId="77777777" w:rsidR="00612F80" w:rsidRPr="00395819" w:rsidRDefault="00612F80" w:rsidP="003D78CC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</w:tr>
      <w:tr w:rsidR="00612F80" w:rsidRPr="00395819" w14:paraId="61A2800C" w14:textId="77777777" w:rsidTr="00DD5E70">
        <w:tc>
          <w:tcPr>
            <w:tcW w:w="5070" w:type="dxa"/>
            <w:shd w:val="clear" w:color="auto" w:fill="FFFFFF" w:themeFill="background1"/>
          </w:tcPr>
          <w:p w14:paraId="1EBFB3BC" w14:textId="77777777" w:rsidR="00612F80" w:rsidRPr="00395819" w:rsidRDefault="004C3245" w:rsidP="0088517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Hospitality, food &amp; drink</w:t>
            </w:r>
          </w:p>
        </w:tc>
        <w:tc>
          <w:tcPr>
            <w:tcW w:w="2268" w:type="dxa"/>
            <w:shd w:val="clear" w:color="auto" w:fill="FFFFFF" w:themeFill="background1"/>
          </w:tcPr>
          <w:p w14:paraId="3B5EFB87" w14:textId="328DDE12" w:rsidR="00612F80" w:rsidRPr="00395819" w:rsidRDefault="00BA7473" w:rsidP="00BA7473">
            <w:pPr>
              <w:tabs>
                <w:tab w:val="center" w:pos="1026"/>
                <w:tab w:val="right" w:pos="2052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ab/>
              <w:t>2</w:t>
            </w:r>
          </w:p>
        </w:tc>
        <w:tc>
          <w:tcPr>
            <w:tcW w:w="3118" w:type="dxa"/>
            <w:vMerge/>
            <w:shd w:val="clear" w:color="auto" w:fill="DDD9C3" w:themeFill="background2" w:themeFillShade="E6"/>
          </w:tcPr>
          <w:p w14:paraId="45E447C7" w14:textId="77777777" w:rsidR="00612F80" w:rsidRPr="00395819" w:rsidRDefault="00612F80" w:rsidP="003D78CC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</w:tr>
      <w:tr w:rsidR="00612F80" w:rsidRPr="00395819" w14:paraId="3A9C3D0C" w14:textId="77777777" w:rsidTr="00DD5E70">
        <w:tc>
          <w:tcPr>
            <w:tcW w:w="5070" w:type="dxa"/>
            <w:shd w:val="clear" w:color="auto" w:fill="FFFFFF" w:themeFill="background1"/>
          </w:tcPr>
          <w:p w14:paraId="52E6517F" w14:textId="200963B3" w:rsidR="00612F80" w:rsidRPr="00395819" w:rsidRDefault="00BF74F1" w:rsidP="0088517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Charitable</w:t>
            </w:r>
            <w:r w:rsidR="00BA7473">
              <w:rPr>
                <w:rFonts w:cs="Arial"/>
                <w:sz w:val="28"/>
                <w:szCs w:val="28"/>
              </w:rPr>
              <w:t xml:space="preserve"> (including non-commercial)</w:t>
            </w:r>
          </w:p>
        </w:tc>
        <w:tc>
          <w:tcPr>
            <w:tcW w:w="2268" w:type="dxa"/>
            <w:shd w:val="clear" w:color="auto" w:fill="FFFFFF" w:themeFill="background1"/>
          </w:tcPr>
          <w:p w14:paraId="68D15CC3" w14:textId="77777777" w:rsidR="00612F80" w:rsidRPr="00395819" w:rsidRDefault="00BF74F1" w:rsidP="00612F8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  <w:shd w:val="clear" w:color="auto" w:fill="DDD9C3" w:themeFill="background2" w:themeFillShade="E6"/>
          </w:tcPr>
          <w:p w14:paraId="42E086B2" w14:textId="77777777" w:rsidR="00612F80" w:rsidRPr="00395819" w:rsidRDefault="00612F80" w:rsidP="003D78CC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</w:tr>
      <w:tr w:rsidR="00612F80" w:rsidRPr="00395819" w14:paraId="2F3AFB3B" w14:textId="77777777" w:rsidTr="00DD5E70">
        <w:tc>
          <w:tcPr>
            <w:tcW w:w="5070" w:type="dxa"/>
            <w:shd w:val="clear" w:color="auto" w:fill="FFFFFF" w:themeFill="background1"/>
          </w:tcPr>
          <w:p w14:paraId="16DEBBCB" w14:textId="4CE13D62" w:rsidR="00612F80" w:rsidRPr="00395819" w:rsidRDefault="00BF74F1" w:rsidP="002A7478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Other sectors</w:t>
            </w:r>
            <w:r w:rsidR="007E5F63">
              <w:rPr>
                <w:rFonts w:cs="Arial"/>
                <w:sz w:val="28"/>
                <w:szCs w:val="28"/>
              </w:rPr>
              <w:t xml:space="preserve"> – Landlord /Property Developer</w:t>
            </w:r>
          </w:p>
        </w:tc>
        <w:tc>
          <w:tcPr>
            <w:tcW w:w="2268" w:type="dxa"/>
            <w:shd w:val="clear" w:color="auto" w:fill="FFFFFF" w:themeFill="background1"/>
          </w:tcPr>
          <w:p w14:paraId="79D72AB1" w14:textId="77777777" w:rsidR="00612F80" w:rsidRPr="00395819" w:rsidRDefault="00612F80" w:rsidP="00612F8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395819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  <w:shd w:val="clear" w:color="auto" w:fill="DDD9C3" w:themeFill="background2" w:themeFillShade="E6"/>
          </w:tcPr>
          <w:p w14:paraId="4E8DC13C" w14:textId="77777777" w:rsidR="00612F80" w:rsidRPr="00395819" w:rsidRDefault="00612F80" w:rsidP="003D78CC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</w:tr>
      <w:tr w:rsidR="00612F80" w:rsidRPr="00395819" w14:paraId="5D0DA53E" w14:textId="77777777" w:rsidTr="00DD5E70">
        <w:tc>
          <w:tcPr>
            <w:tcW w:w="5070" w:type="dxa"/>
            <w:shd w:val="clear" w:color="auto" w:fill="FFFFFF" w:themeFill="background1"/>
          </w:tcPr>
          <w:p w14:paraId="04C4D783" w14:textId="77777777" w:rsidR="00612F80" w:rsidRPr="00395819" w:rsidRDefault="004C3245" w:rsidP="00885174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395819">
              <w:rPr>
                <w:rFonts w:cs="Arial"/>
                <w:sz w:val="28"/>
                <w:szCs w:val="28"/>
              </w:rPr>
              <w:t>Local authority (</w:t>
            </w:r>
            <w:r w:rsidR="00E21494">
              <w:rPr>
                <w:rFonts w:cs="Arial"/>
                <w:sz w:val="28"/>
                <w:szCs w:val="28"/>
              </w:rPr>
              <w:t>subject to invitation</w:t>
            </w:r>
            <w:r w:rsidRPr="00395819">
              <w:rPr>
                <w:rFonts w:cs="Arial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14:paraId="0E8C5E3C" w14:textId="77777777" w:rsidR="00612F80" w:rsidRPr="00395819" w:rsidRDefault="00612F80" w:rsidP="00612F80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 w:rsidRPr="00395819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3118" w:type="dxa"/>
            <w:vMerge/>
            <w:shd w:val="clear" w:color="auto" w:fill="DDD9C3" w:themeFill="background2" w:themeFillShade="E6"/>
          </w:tcPr>
          <w:p w14:paraId="3A07ECA1" w14:textId="77777777" w:rsidR="00612F80" w:rsidRPr="00395819" w:rsidRDefault="00612F80" w:rsidP="003D78CC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</w:tr>
    </w:tbl>
    <w:p w14:paraId="6F8923AC" w14:textId="77777777" w:rsidR="00AE1C05" w:rsidRDefault="00AE1C05" w:rsidP="00123AF1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7B2A69C1" w14:textId="77777777" w:rsidR="00E506C4" w:rsidRPr="00395819" w:rsidRDefault="008A7CB8" w:rsidP="003958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395819">
        <w:rPr>
          <w:rFonts w:cs="Arial"/>
          <w:sz w:val="28"/>
          <w:szCs w:val="28"/>
        </w:rPr>
        <w:t>In addition to the above, Board Directors may, at their discretion, agree to invite the following non-voting attendees:</w:t>
      </w:r>
    </w:p>
    <w:p w14:paraId="2527FD16" w14:textId="77777777" w:rsidR="008A7CB8" w:rsidRPr="00395819" w:rsidRDefault="008A7CB8" w:rsidP="00123AF1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0A250518" w14:textId="77777777" w:rsidR="008A7CB8" w:rsidRPr="00395819" w:rsidRDefault="008A7CB8" w:rsidP="008A7CB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395819">
        <w:rPr>
          <w:rFonts w:cs="Arial"/>
          <w:sz w:val="28"/>
          <w:szCs w:val="28"/>
        </w:rPr>
        <w:t>Persons with knowledge or information appropri</w:t>
      </w:r>
      <w:r w:rsidR="00612F80" w:rsidRPr="00395819">
        <w:rPr>
          <w:rFonts w:cs="Arial"/>
          <w:sz w:val="28"/>
          <w:szCs w:val="28"/>
        </w:rPr>
        <w:t xml:space="preserve">ate to the aims of the BID; </w:t>
      </w:r>
    </w:p>
    <w:p w14:paraId="494123DD" w14:textId="77777777" w:rsidR="00DE1135" w:rsidRPr="00395819" w:rsidRDefault="008A7CB8" w:rsidP="00DE11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395819">
        <w:rPr>
          <w:rFonts w:cs="Arial"/>
          <w:sz w:val="28"/>
          <w:szCs w:val="28"/>
        </w:rPr>
        <w:t>Persons with professional or technical expertise to advis</w:t>
      </w:r>
      <w:r w:rsidR="00DE1135" w:rsidRPr="00395819">
        <w:rPr>
          <w:rFonts w:cs="Arial"/>
          <w:sz w:val="28"/>
          <w:szCs w:val="28"/>
        </w:rPr>
        <w:t>e the Board on specific matters.</w:t>
      </w:r>
    </w:p>
    <w:p w14:paraId="3C0B80DC" w14:textId="77777777" w:rsidR="00BA7473" w:rsidRDefault="00BA7473" w:rsidP="00754261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</w:rPr>
      </w:pPr>
    </w:p>
    <w:p w14:paraId="30FFBFA0" w14:textId="2FB3BF86" w:rsidR="00754261" w:rsidRPr="00395819" w:rsidRDefault="0080118D" w:rsidP="0075426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  <w:r w:rsidRPr="00395819">
        <w:rPr>
          <w:rFonts w:cs="Arial"/>
          <w:bCs/>
          <w:sz w:val="28"/>
          <w:szCs w:val="28"/>
        </w:rPr>
        <w:t>The rules governing the cond</w:t>
      </w:r>
      <w:r w:rsidR="00966973" w:rsidRPr="00395819">
        <w:rPr>
          <w:rFonts w:cs="Arial"/>
          <w:bCs/>
          <w:sz w:val="28"/>
          <w:szCs w:val="28"/>
        </w:rPr>
        <w:t>uct of BID Company Directors will be</w:t>
      </w:r>
      <w:r w:rsidRPr="00395819">
        <w:rPr>
          <w:rFonts w:cs="Arial"/>
          <w:bCs/>
          <w:sz w:val="28"/>
          <w:szCs w:val="28"/>
        </w:rPr>
        <w:t xml:space="preserve"> set ou</w:t>
      </w:r>
      <w:r w:rsidR="00BB0409">
        <w:rPr>
          <w:rFonts w:cs="Arial"/>
          <w:bCs/>
          <w:sz w:val="28"/>
          <w:szCs w:val="28"/>
        </w:rPr>
        <w:t>t in the</w:t>
      </w:r>
      <w:r w:rsidR="00BF74F1">
        <w:rPr>
          <w:rFonts w:cs="Arial"/>
          <w:bCs/>
          <w:sz w:val="28"/>
          <w:szCs w:val="28"/>
        </w:rPr>
        <w:t xml:space="preserve"> Company</w:t>
      </w:r>
      <w:r w:rsidR="00BB0409">
        <w:rPr>
          <w:rFonts w:cs="Arial"/>
          <w:bCs/>
          <w:sz w:val="28"/>
          <w:szCs w:val="28"/>
        </w:rPr>
        <w:t>’s</w:t>
      </w:r>
      <w:r w:rsidR="00BF74F1">
        <w:rPr>
          <w:rFonts w:cs="Arial"/>
          <w:bCs/>
          <w:sz w:val="28"/>
          <w:szCs w:val="28"/>
        </w:rPr>
        <w:t xml:space="preserve"> </w:t>
      </w:r>
      <w:r w:rsidRPr="00395819">
        <w:rPr>
          <w:rFonts w:cs="Arial"/>
          <w:bCs/>
          <w:sz w:val="28"/>
          <w:szCs w:val="28"/>
        </w:rPr>
        <w:t>Articles of Association</w:t>
      </w:r>
      <w:r w:rsidR="00754261">
        <w:rPr>
          <w:rFonts w:cs="Arial"/>
          <w:bCs/>
          <w:sz w:val="28"/>
          <w:szCs w:val="28"/>
        </w:rPr>
        <w:t xml:space="preserve"> – copies available on r</w:t>
      </w:r>
      <w:r w:rsidR="005A3BB3">
        <w:rPr>
          <w:rFonts w:cs="Arial"/>
          <w:bCs/>
          <w:sz w:val="28"/>
          <w:szCs w:val="28"/>
        </w:rPr>
        <w:t xml:space="preserve">equest by contacting </w:t>
      </w:r>
      <w:r w:rsidR="009567E8">
        <w:rPr>
          <w:rFonts w:cs="Arial"/>
          <w:bCs/>
          <w:sz w:val="28"/>
          <w:szCs w:val="28"/>
        </w:rPr>
        <w:t>Aneesa McGladdery</w:t>
      </w:r>
      <w:r w:rsidR="00754261">
        <w:rPr>
          <w:rFonts w:cs="Arial"/>
          <w:bCs/>
          <w:sz w:val="28"/>
          <w:szCs w:val="28"/>
        </w:rPr>
        <w:t xml:space="preserve">, </w:t>
      </w:r>
      <w:r w:rsidR="005A3BB3">
        <w:rPr>
          <w:rFonts w:cs="Arial"/>
          <w:bCs/>
          <w:sz w:val="28"/>
          <w:szCs w:val="28"/>
        </w:rPr>
        <w:t xml:space="preserve">Colne BID </w:t>
      </w:r>
      <w:r w:rsidR="009567E8">
        <w:rPr>
          <w:rFonts w:cs="Arial"/>
          <w:bCs/>
          <w:sz w:val="28"/>
          <w:szCs w:val="28"/>
        </w:rPr>
        <w:t>Offic</w:t>
      </w:r>
      <w:r w:rsidR="005A3BB3">
        <w:rPr>
          <w:rFonts w:cs="Arial"/>
          <w:bCs/>
          <w:sz w:val="28"/>
          <w:szCs w:val="28"/>
        </w:rPr>
        <w:t>er</w:t>
      </w:r>
      <w:r w:rsidR="00BA7473">
        <w:rPr>
          <w:rFonts w:cs="Arial"/>
          <w:bCs/>
          <w:sz w:val="28"/>
          <w:szCs w:val="28"/>
        </w:rPr>
        <w:t xml:space="preserve"> by email: </w:t>
      </w:r>
      <w:r w:rsidR="00BA7473" w:rsidRPr="00BA7473">
        <w:rPr>
          <w:rFonts w:cs="Arial"/>
          <w:b/>
          <w:bCs/>
          <w:sz w:val="28"/>
          <w:szCs w:val="28"/>
        </w:rPr>
        <w:t>manager@colnebid.co.uk</w:t>
      </w:r>
    </w:p>
    <w:p w14:paraId="08184FE1" w14:textId="77777777" w:rsidR="00BF74F1" w:rsidRDefault="00BF74F1" w:rsidP="003958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</w:p>
    <w:p w14:paraId="1D4E34E1" w14:textId="37322F63" w:rsidR="00B8628A" w:rsidRPr="00395819" w:rsidRDefault="00B8628A" w:rsidP="00BA7473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 w:rsidRPr="00395819">
        <w:rPr>
          <w:rFonts w:cs="Arial"/>
          <w:b/>
          <w:sz w:val="28"/>
          <w:szCs w:val="28"/>
        </w:rPr>
        <w:t>If you wish to stand for election to the</w:t>
      </w:r>
      <w:r w:rsidR="0068607B">
        <w:rPr>
          <w:rFonts w:cs="Arial"/>
          <w:b/>
          <w:sz w:val="28"/>
          <w:szCs w:val="28"/>
        </w:rPr>
        <w:t xml:space="preserve"> Colne BID</w:t>
      </w:r>
      <w:r w:rsidRPr="00395819">
        <w:rPr>
          <w:rFonts w:cs="Arial"/>
          <w:b/>
          <w:sz w:val="28"/>
          <w:szCs w:val="28"/>
        </w:rPr>
        <w:t xml:space="preserve"> Board</w:t>
      </w:r>
      <w:r w:rsidR="0068607B">
        <w:rPr>
          <w:rFonts w:cs="Arial"/>
          <w:b/>
          <w:sz w:val="28"/>
          <w:szCs w:val="28"/>
        </w:rPr>
        <w:t xml:space="preserve"> to fill the current vacancies</w:t>
      </w:r>
      <w:r w:rsidRPr="00395819">
        <w:rPr>
          <w:rFonts w:cs="Arial"/>
          <w:b/>
          <w:sz w:val="28"/>
          <w:szCs w:val="28"/>
        </w:rPr>
        <w:t xml:space="preserve">, please </w:t>
      </w:r>
      <w:r w:rsidR="000A4EF7" w:rsidRPr="00395819">
        <w:rPr>
          <w:rFonts w:cs="Arial"/>
          <w:b/>
          <w:sz w:val="28"/>
          <w:szCs w:val="28"/>
        </w:rPr>
        <w:t xml:space="preserve">complete the form below, providing the </w:t>
      </w:r>
      <w:r w:rsidRPr="00395819">
        <w:rPr>
          <w:rFonts w:cs="Arial"/>
          <w:b/>
          <w:sz w:val="28"/>
          <w:szCs w:val="28"/>
        </w:rPr>
        <w:t>information</w:t>
      </w:r>
      <w:r w:rsidR="004A796F" w:rsidRPr="00395819">
        <w:rPr>
          <w:rFonts w:cs="Arial"/>
          <w:b/>
          <w:sz w:val="28"/>
          <w:szCs w:val="28"/>
        </w:rPr>
        <w:t xml:space="preserve"> </w:t>
      </w:r>
      <w:r w:rsidR="000A4EF7" w:rsidRPr="00395819">
        <w:rPr>
          <w:rFonts w:cs="Arial"/>
          <w:b/>
          <w:sz w:val="28"/>
          <w:szCs w:val="28"/>
        </w:rPr>
        <w:t xml:space="preserve">requested </w:t>
      </w:r>
      <w:r w:rsidR="004A796F" w:rsidRPr="00395819">
        <w:rPr>
          <w:rFonts w:cs="Arial"/>
          <w:b/>
          <w:sz w:val="28"/>
          <w:szCs w:val="28"/>
        </w:rPr>
        <w:t xml:space="preserve">and return </w:t>
      </w:r>
      <w:r w:rsidR="00927D7C">
        <w:rPr>
          <w:rFonts w:cs="Arial"/>
          <w:b/>
          <w:sz w:val="28"/>
          <w:szCs w:val="28"/>
        </w:rPr>
        <w:t>by email to manager@colnebid.co.uk</w:t>
      </w:r>
      <w:r w:rsidR="004A796F" w:rsidRPr="00395819">
        <w:rPr>
          <w:rFonts w:cs="Arial"/>
          <w:b/>
          <w:sz w:val="28"/>
          <w:szCs w:val="28"/>
        </w:rPr>
        <w:t xml:space="preserve"> by </w:t>
      </w:r>
      <w:r w:rsidR="009567E8">
        <w:rPr>
          <w:rFonts w:cs="Arial"/>
          <w:b/>
          <w:sz w:val="28"/>
          <w:szCs w:val="28"/>
          <w:u w:val="single"/>
        </w:rPr>
        <w:t>Monday 22</w:t>
      </w:r>
      <w:r w:rsidR="009567E8" w:rsidRPr="009567E8">
        <w:rPr>
          <w:rFonts w:cs="Arial"/>
          <w:b/>
          <w:sz w:val="28"/>
          <w:szCs w:val="28"/>
          <w:u w:val="single"/>
          <w:vertAlign w:val="superscript"/>
        </w:rPr>
        <w:t>nd</w:t>
      </w:r>
      <w:r w:rsidR="009567E8">
        <w:rPr>
          <w:rFonts w:cs="Arial"/>
          <w:b/>
          <w:sz w:val="28"/>
          <w:szCs w:val="28"/>
          <w:u w:val="single"/>
        </w:rPr>
        <w:t xml:space="preserve"> February 2021</w:t>
      </w:r>
    </w:p>
    <w:p w14:paraId="5C4F5C66" w14:textId="77777777" w:rsidR="00F939A5" w:rsidRPr="00395819" w:rsidRDefault="00F939A5" w:rsidP="0039581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3D11E001" w14:textId="77777777" w:rsidR="00BF74F1" w:rsidRDefault="00BF74F1" w:rsidP="002E0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71CB5FC0" w14:textId="6D7D4E95" w:rsidR="002E0EEF" w:rsidRPr="00D553D4" w:rsidRDefault="009567E8" w:rsidP="002E0EE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36"/>
          <w:szCs w:val="36"/>
          <w:u w:val="single"/>
        </w:rPr>
      </w:pPr>
      <w:r>
        <w:rPr>
          <w:rFonts w:cs="Arial"/>
          <w:b/>
          <w:bCs/>
          <w:i/>
          <w:iCs/>
          <w:sz w:val="36"/>
          <w:szCs w:val="36"/>
          <w:u w:val="single"/>
        </w:rPr>
        <w:t>RETURN BY MONDAY 22</w:t>
      </w:r>
      <w:r w:rsidRPr="009567E8">
        <w:rPr>
          <w:rFonts w:cs="Arial"/>
          <w:b/>
          <w:bCs/>
          <w:i/>
          <w:iCs/>
          <w:sz w:val="36"/>
          <w:szCs w:val="36"/>
          <w:u w:val="single"/>
          <w:vertAlign w:val="superscript"/>
        </w:rPr>
        <w:t>ND</w:t>
      </w:r>
      <w:r>
        <w:rPr>
          <w:rFonts w:cs="Arial"/>
          <w:b/>
          <w:bCs/>
          <w:i/>
          <w:iCs/>
          <w:sz w:val="36"/>
          <w:szCs w:val="36"/>
          <w:u w:val="single"/>
        </w:rPr>
        <w:t xml:space="preserve"> FEBRUARY 2021</w:t>
      </w:r>
    </w:p>
    <w:p w14:paraId="22253D57" w14:textId="77777777" w:rsidR="002E0EEF" w:rsidRDefault="002E0EEF" w:rsidP="002E0E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09AEFE5D" w14:textId="77777777" w:rsidR="002E0EEF" w:rsidRDefault="002E0EEF" w:rsidP="000A4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812"/>
      </w:tblGrid>
      <w:tr w:rsidR="002E0EEF" w14:paraId="1DF11036" w14:textId="77777777" w:rsidTr="00DD5E70">
        <w:tc>
          <w:tcPr>
            <w:tcW w:w="4644" w:type="dxa"/>
            <w:shd w:val="clear" w:color="auto" w:fill="FFFFFF" w:themeFill="background1"/>
          </w:tcPr>
          <w:p w14:paraId="1960DB67" w14:textId="77777777" w:rsidR="002E0EEF" w:rsidRPr="00D553D4" w:rsidRDefault="002E0EEF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D553D4">
              <w:rPr>
                <w:rFonts w:cs="Arial"/>
                <w:b/>
                <w:bCs/>
                <w:sz w:val="28"/>
                <w:szCs w:val="28"/>
              </w:rPr>
              <w:t>NAME OF PERSON STANDING FOR ELECTION:</w:t>
            </w:r>
          </w:p>
          <w:p w14:paraId="33CDB8F0" w14:textId="77777777" w:rsidR="002E0EEF" w:rsidRPr="00D553D4" w:rsidRDefault="002E0EEF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D553D4">
              <w:rPr>
                <w:rFonts w:cs="Arial"/>
                <w:bCs/>
                <w:sz w:val="28"/>
                <w:szCs w:val="28"/>
              </w:rPr>
              <w:t>(Must be</w:t>
            </w:r>
            <w:r w:rsidR="00DE1135" w:rsidRPr="00D553D4">
              <w:rPr>
                <w:rFonts w:cs="Arial"/>
                <w:bCs/>
                <w:sz w:val="28"/>
                <w:szCs w:val="28"/>
              </w:rPr>
              <w:t>, or be a representative of, an eligible</w:t>
            </w:r>
            <w:r w:rsidRPr="00D553D4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BB0409">
              <w:rPr>
                <w:rFonts w:cs="Arial"/>
                <w:bCs/>
                <w:sz w:val="28"/>
                <w:szCs w:val="28"/>
              </w:rPr>
              <w:t xml:space="preserve">BID levy </w:t>
            </w:r>
            <w:r w:rsidRPr="00D553D4">
              <w:rPr>
                <w:rFonts w:cs="Arial"/>
                <w:bCs/>
                <w:sz w:val="28"/>
                <w:szCs w:val="28"/>
              </w:rPr>
              <w:t>payer)</w:t>
            </w:r>
          </w:p>
          <w:p w14:paraId="763CA3B4" w14:textId="77777777" w:rsidR="002E0EEF" w:rsidRPr="00D553D4" w:rsidRDefault="002E0EEF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F612C66" w14:textId="77777777" w:rsidR="002E0EEF" w:rsidRDefault="002E0EEF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E0EEF" w14:paraId="5EA0816B" w14:textId="77777777" w:rsidTr="00DD5E70">
        <w:tc>
          <w:tcPr>
            <w:tcW w:w="4644" w:type="dxa"/>
            <w:shd w:val="clear" w:color="auto" w:fill="FFFFFF" w:themeFill="background1"/>
          </w:tcPr>
          <w:p w14:paraId="4407A236" w14:textId="77777777" w:rsidR="002E0EEF" w:rsidRPr="00D553D4" w:rsidRDefault="00F472F1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D553D4">
              <w:rPr>
                <w:rFonts w:cs="Arial"/>
                <w:b/>
                <w:bCs/>
                <w:sz w:val="28"/>
                <w:szCs w:val="28"/>
              </w:rPr>
              <w:t>NAME AND ADDRESS OF</w:t>
            </w:r>
            <w:r w:rsidR="002E0EEF" w:rsidRPr="00D553D4">
              <w:rPr>
                <w:rFonts w:cs="Arial"/>
                <w:b/>
                <w:bCs/>
                <w:sz w:val="28"/>
                <w:szCs w:val="28"/>
              </w:rPr>
              <w:t xml:space="preserve"> COMPANY OR ORGANISATION:</w:t>
            </w:r>
          </w:p>
          <w:p w14:paraId="73E6CD1A" w14:textId="77777777" w:rsidR="002E0EEF" w:rsidRDefault="002E0EEF" w:rsidP="0013005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14:paraId="78575654" w14:textId="77777777" w:rsidR="00130053" w:rsidRPr="00D553D4" w:rsidRDefault="00130053" w:rsidP="0013005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4997C655" w14:textId="77777777" w:rsidR="002E0EEF" w:rsidRDefault="002E0EEF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2E0EEF" w14:paraId="341451A4" w14:textId="77777777" w:rsidTr="00DD5E70">
        <w:tc>
          <w:tcPr>
            <w:tcW w:w="4644" w:type="dxa"/>
            <w:shd w:val="clear" w:color="auto" w:fill="FFFFFF" w:themeFill="background1"/>
          </w:tcPr>
          <w:p w14:paraId="4E91DE35" w14:textId="77777777" w:rsidR="002E0EEF" w:rsidRPr="00D553D4" w:rsidRDefault="00682C8A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D553D4">
              <w:rPr>
                <w:rFonts w:cs="Arial"/>
                <w:b/>
                <w:bCs/>
                <w:sz w:val="28"/>
                <w:szCs w:val="28"/>
              </w:rPr>
              <w:t>BUSINESS SECTORS</w:t>
            </w:r>
            <w:r w:rsidR="002E0EEF" w:rsidRPr="00D553D4">
              <w:rPr>
                <w:rFonts w:cs="Arial"/>
                <w:b/>
                <w:bCs/>
                <w:sz w:val="28"/>
                <w:szCs w:val="28"/>
              </w:rPr>
              <w:t>:</w:t>
            </w:r>
          </w:p>
          <w:p w14:paraId="4D066627" w14:textId="77777777" w:rsidR="002E0EEF" w:rsidRPr="00D553D4" w:rsidRDefault="002E0EEF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Cs/>
                <w:sz w:val="28"/>
                <w:szCs w:val="28"/>
              </w:rPr>
            </w:pPr>
            <w:r w:rsidRPr="00D553D4">
              <w:rPr>
                <w:rFonts w:cs="Arial"/>
                <w:bCs/>
                <w:sz w:val="28"/>
                <w:szCs w:val="28"/>
              </w:rPr>
              <w:t>(</w:t>
            </w:r>
            <w:r w:rsidR="002A7478" w:rsidRPr="00D553D4">
              <w:rPr>
                <w:rFonts w:cs="Arial"/>
                <w:bCs/>
                <w:sz w:val="28"/>
                <w:szCs w:val="28"/>
              </w:rPr>
              <w:t>Please tick all boxes</w:t>
            </w:r>
            <w:r w:rsidR="00682C8A" w:rsidRPr="00D553D4">
              <w:rPr>
                <w:rFonts w:cs="Arial"/>
                <w:bCs/>
                <w:sz w:val="28"/>
                <w:szCs w:val="28"/>
              </w:rPr>
              <w:t xml:space="preserve"> that</w:t>
            </w:r>
            <w:r w:rsidR="00130053">
              <w:rPr>
                <w:rFonts w:cs="Arial"/>
                <w:bCs/>
                <w:sz w:val="28"/>
                <w:szCs w:val="28"/>
              </w:rPr>
              <w:t xml:space="preserve"> may</w:t>
            </w:r>
            <w:r w:rsidR="00682C8A" w:rsidRPr="00D553D4">
              <w:rPr>
                <w:rFonts w:cs="Arial"/>
                <w:bCs/>
                <w:sz w:val="28"/>
                <w:szCs w:val="28"/>
              </w:rPr>
              <w:t xml:space="preserve"> apply</w:t>
            </w:r>
            <w:r w:rsidR="00D553D4">
              <w:rPr>
                <w:rFonts w:cs="Arial"/>
                <w:bCs/>
                <w:sz w:val="28"/>
                <w:szCs w:val="28"/>
              </w:rPr>
              <w:t xml:space="preserve"> to you</w:t>
            </w:r>
            <w:r w:rsidRPr="00D553D4">
              <w:rPr>
                <w:rFonts w:cs="Arial"/>
                <w:bCs/>
                <w:sz w:val="28"/>
                <w:szCs w:val="28"/>
              </w:rPr>
              <w:t>)</w:t>
            </w:r>
          </w:p>
          <w:p w14:paraId="0989CA47" w14:textId="77777777" w:rsidR="002E0EEF" w:rsidRDefault="002E0EEF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621ACAF" w14:textId="77777777" w:rsidR="00CC77C5" w:rsidRDefault="00CC77C5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4EA7377" w14:textId="77777777" w:rsidR="00CC77C5" w:rsidRDefault="00CC77C5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15C776B" w14:textId="77777777" w:rsidR="00CC77C5" w:rsidRDefault="00CC77C5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35E1FE3" w14:textId="77777777" w:rsidR="00CC77C5" w:rsidRDefault="00CC77C5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CF9FD0B" w14:textId="77777777" w:rsidR="00CC77C5" w:rsidRDefault="00CC77C5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D6D3D9A" w14:textId="77777777" w:rsidR="00CC77C5" w:rsidRDefault="00CC77C5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2E1160A" w14:textId="77777777" w:rsidR="00CC77C5" w:rsidRDefault="00CC77C5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0172FFC" w14:textId="77777777" w:rsidR="00CC77C5" w:rsidRDefault="00CC77C5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498B2CA" w14:textId="77777777" w:rsidR="00CC77C5" w:rsidRDefault="00CC77C5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tbl>
            <w:tblPr>
              <w:tblStyle w:val="TableGrid"/>
              <w:tblW w:w="5557" w:type="dxa"/>
              <w:tblLook w:val="04A0" w:firstRow="1" w:lastRow="0" w:firstColumn="1" w:lastColumn="0" w:noHBand="0" w:noVBand="1"/>
            </w:tblPr>
            <w:tblGrid>
              <w:gridCol w:w="4282"/>
              <w:gridCol w:w="1275"/>
            </w:tblGrid>
            <w:tr w:rsidR="003C40EE" w14:paraId="26190C19" w14:textId="77777777" w:rsidTr="00DD5E70">
              <w:tc>
                <w:tcPr>
                  <w:tcW w:w="4282" w:type="dxa"/>
                  <w:shd w:val="clear" w:color="auto" w:fill="FFFFFF" w:themeFill="background1"/>
                </w:tcPr>
                <w:p w14:paraId="710F937F" w14:textId="77777777" w:rsidR="00682C8A" w:rsidRDefault="00682C8A" w:rsidP="00DD5E7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7D9A5E1A" w14:textId="77777777" w:rsidR="003C40EE" w:rsidRDefault="003C40EE" w:rsidP="00DD5E7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BF74F1" w14:paraId="09A670F4" w14:textId="77777777" w:rsidTr="00DD5E70">
              <w:tc>
                <w:tcPr>
                  <w:tcW w:w="4282" w:type="dxa"/>
                  <w:shd w:val="clear" w:color="auto" w:fill="FFFFFF" w:themeFill="background1"/>
                </w:tcPr>
                <w:p w14:paraId="29F1F047" w14:textId="17CA7777" w:rsidR="00BF74F1" w:rsidRPr="00395819" w:rsidRDefault="0068607B" w:rsidP="00DD5E7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Small Business</w:t>
                  </w:r>
                </w:p>
              </w:tc>
              <w:tc>
                <w:tcPr>
                  <w:tcW w:w="1275" w:type="dxa"/>
                </w:tcPr>
                <w:p w14:paraId="419B9B6D" w14:textId="77777777" w:rsidR="00BF74F1" w:rsidRDefault="00BF74F1" w:rsidP="00DD5E7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BF74F1" w14:paraId="3DDCCF4A" w14:textId="77777777" w:rsidTr="00DD5E70">
              <w:tc>
                <w:tcPr>
                  <w:tcW w:w="4282" w:type="dxa"/>
                  <w:shd w:val="clear" w:color="auto" w:fill="FFFFFF" w:themeFill="background1"/>
                </w:tcPr>
                <w:p w14:paraId="5147F7A3" w14:textId="6ECB300D" w:rsidR="00BF74F1" w:rsidRPr="00395819" w:rsidRDefault="00BB0409" w:rsidP="00DD5E7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 xml:space="preserve">Large </w:t>
                  </w:r>
                  <w:r w:rsidR="0068607B">
                    <w:rPr>
                      <w:rFonts w:cs="Arial"/>
                      <w:sz w:val="28"/>
                      <w:szCs w:val="28"/>
                    </w:rPr>
                    <w:t>Business</w:t>
                  </w:r>
                </w:p>
              </w:tc>
              <w:tc>
                <w:tcPr>
                  <w:tcW w:w="1275" w:type="dxa"/>
                </w:tcPr>
                <w:p w14:paraId="50F40E7E" w14:textId="77777777" w:rsidR="00BF74F1" w:rsidRDefault="00BF74F1" w:rsidP="00DD5E7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BF74F1" w14:paraId="49694561" w14:textId="77777777" w:rsidTr="00DD5E70">
              <w:tc>
                <w:tcPr>
                  <w:tcW w:w="4282" w:type="dxa"/>
                  <w:shd w:val="clear" w:color="auto" w:fill="FFFFFF" w:themeFill="background1"/>
                </w:tcPr>
                <w:p w14:paraId="5B0929B7" w14:textId="77777777" w:rsidR="00BF74F1" w:rsidRPr="00395819" w:rsidRDefault="00BF74F1" w:rsidP="00DD5E7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P</w:t>
                  </w:r>
                  <w:r w:rsidRPr="00395819">
                    <w:rPr>
                      <w:rFonts w:cs="Arial"/>
                      <w:sz w:val="28"/>
                      <w:szCs w:val="28"/>
                    </w:rPr>
                    <w:t>rofessional</w:t>
                  </w:r>
                  <w:r>
                    <w:rPr>
                      <w:rFonts w:cs="Arial"/>
                      <w:sz w:val="28"/>
                      <w:szCs w:val="28"/>
                    </w:rPr>
                    <w:t xml:space="preserve"> &amp; financial </w:t>
                  </w:r>
                  <w:r w:rsidRPr="00395819">
                    <w:rPr>
                      <w:rFonts w:cs="Arial"/>
                      <w:sz w:val="28"/>
                      <w:szCs w:val="28"/>
                    </w:rPr>
                    <w:t>services</w:t>
                  </w:r>
                </w:p>
              </w:tc>
              <w:tc>
                <w:tcPr>
                  <w:tcW w:w="1275" w:type="dxa"/>
                </w:tcPr>
                <w:p w14:paraId="09923789" w14:textId="77777777" w:rsidR="00BF74F1" w:rsidRDefault="00BF74F1" w:rsidP="00DD5E7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BF74F1" w14:paraId="3BC0CBCA" w14:textId="77777777" w:rsidTr="00DD5E70">
              <w:tc>
                <w:tcPr>
                  <w:tcW w:w="4282" w:type="dxa"/>
                  <w:shd w:val="clear" w:color="auto" w:fill="FFFFFF" w:themeFill="background1"/>
                </w:tcPr>
                <w:p w14:paraId="6697866F" w14:textId="77777777" w:rsidR="00BF74F1" w:rsidRPr="00395819" w:rsidRDefault="00BF74F1" w:rsidP="00DD5E7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Hospitality, food &amp; drink</w:t>
                  </w:r>
                </w:p>
              </w:tc>
              <w:tc>
                <w:tcPr>
                  <w:tcW w:w="1275" w:type="dxa"/>
                </w:tcPr>
                <w:p w14:paraId="5E0D3540" w14:textId="77777777" w:rsidR="00BF74F1" w:rsidRDefault="00BF74F1" w:rsidP="00DD5E7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BF74F1" w14:paraId="55179178" w14:textId="77777777" w:rsidTr="00DD5E70">
              <w:tc>
                <w:tcPr>
                  <w:tcW w:w="4282" w:type="dxa"/>
                  <w:shd w:val="clear" w:color="auto" w:fill="FFFFFF" w:themeFill="background1"/>
                </w:tcPr>
                <w:p w14:paraId="482D840A" w14:textId="77777777" w:rsidR="00BF74F1" w:rsidRPr="00395819" w:rsidRDefault="00BF74F1" w:rsidP="00DD5E7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 xml:space="preserve">Charitable </w:t>
                  </w:r>
                </w:p>
              </w:tc>
              <w:tc>
                <w:tcPr>
                  <w:tcW w:w="1275" w:type="dxa"/>
                </w:tcPr>
                <w:p w14:paraId="152F5D36" w14:textId="77777777" w:rsidR="00BF74F1" w:rsidRDefault="00BF74F1" w:rsidP="00DD5E7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BF74F1" w14:paraId="27AEE8F9" w14:textId="77777777" w:rsidTr="00DD5E70">
              <w:tc>
                <w:tcPr>
                  <w:tcW w:w="4282" w:type="dxa"/>
                  <w:shd w:val="clear" w:color="auto" w:fill="FFFFFF" w:themeFill="background1"/>
                </w:tcPr>
                <w:p w14:paraId="043492EC" w14:textId="77777777" w:rsidR="00BF74F1" w:rsidRPr="00395819" w:rsidRDefault="00BF74F1" w:rsidP="00DD5E7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Other sectors</w:t>
                  </w:r>
                </w:p>
              </w:tc>
              <w:tc>
                <w:tcPr>
                  <w:tcW w:w="1275" w:type="dxa"/>
                </w:tcPr>
                <w:p w14:paraId="6FF5118B" w14:textId="77777777" w:rsidR="00BF74F1" w:rsidRDefault="00BF74F1" w:rsidP="00DD5E7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BF74F1" w14:paraId="4E5C2313" w14:textId="77777777" w:rsidTr="00DD5E70">
              <w:tc>
                <w:tcPr>
                  <w:tcW w:w="4282" w:type="dxa"/>
                  <w:shd w:val="clear" w:color="auto" w:fill="FFFFFF" w:themeFill="background1"/>
                </w:tcPr>
                <w:p w14:paraId="7C2C6C73" w14:textId="77777777" w:rsidR="00BF74F1" w:rsidRPr="00395819" w:rsidRDefault="00BF74F1" w:rsidP="00DD5E7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cs="Arial"/>
                      <w:sz w:val="28"/>
                      <w:szCs w:val="28"/>
                    </w:rPr>
                  </w:pPr>
                  <w:r w:rsidRPr="00395819">
                    <w:rPr>
                      <w:rFonts w:cs="Arial"/>
                      <w:sz w:val="28"/>
                      <w:szCs w:val="28"/>
                    </w:rPr>
                    <w:t>Local authority (to be appointed)</w:t>
                  </w:r>
                </w:p>
              </w:tc>
              <w:tc>
                <w:tcPr>
                  <w:tcW w:w="1275" w:type="dxa"/>
                </w:tcPr>
                <w:p w14:paraId="4F49695E" w14:textId="77777777" w:rsidR="00BF74F1" w:rsidRDefault="00BF74F1" w:rsidP="00DD5E70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40B04B75" w14:textId="5C181A0E" w:rsidR="002E0EEF" w:rsidRPr="007D74C8" w:rsidRDefault="002E0EEF" w:rsidP="007D74C8">
            <w:pPr>
              <w:tabs>
                <w:tab w:val="left" w:pos="984"/>
              </w:tabs>
              <w:rPr>
                <w:rFonts w:ascii="Arial" w:hAnsi="Arial" w:cs="Arial"/>
              </w:rPr>
            </w:pPr>
          </w:p>
        </w:tc>
      </w:tr>
      <w:tr w:rsidR="002E0EEF" w14:paraId="1EBDC3F2" w14:textId="77777777" w:rsidTr="00DD5E70">
        <w:tc>
          <w:tcPr>
            <w:tcW w:w="4644" w:type="dxa"/>
            <w:shd w:val="clear" w:color="auto" w:fill="FFFFFF" w:themeFill="background1"/>
          </w:tcPr>
          <w:p w14:paraId="0A8CC1FE" w14:textId="77777777" w:rsidR="002E0EEF" w:rsidRPr="00D553D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D553D4">
              <w:rPr>
                <w:rFonts w:cs="Arial"/>
                <w:b/>
                <w:bCs/>
                <w:sz w:val="28"/>
                <w:szCs w:val="28"/>
              </w:rPr>
              <w:t>WHY DO YOU WISH TO STAND?</w:t>
            </w:r>
          </w:p>
          <w:p w14:paraId="54FAF6B4" w14:textId="77777777" w:rsidR="00E67834" w:rsidRPr="00D553D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553D4">
              <w:rPr>
                <w:rFonts w:cs="Arial"/>
                <w:bCs/>
                <w:sz w:val="28"/>
                <w:szCs w:val="28"/>
              </w:rPr>
              <w:t>(In no more than 200 words, please explain your reasons for nomination</w:t>
            </w:r>
            <w:r w:rsidR="00A904B6" w:rsidRPr="00D553D4">
              <w:rPr>
                <w:rFonts w:cs="Arial"/>
                <w:bCs/>
                <w:sz w:val="28"/>
                <w:szCs w:val="28"/>
              </w:rPr>
              <w:t xml:space="preserve"> and why you are committed to the success of the BID</w:t>
            </w:r>
            <w:r w:rsidRPr="00D553D4">
              <w:rPr>
                <w:rFonts w:cs="Arial"/>
                <w:bCs/>
                <w:sz w:val="28"/>
                <w:szCs w:val="28"/>
              </w:rPr>
              <w:t>)</w:t>
            </w:r>
          </w:p>
        </w:tc>
        <w:tc>
          <w:tcPr>
            <w:tcW w:w="5812" w:type="dxa"/>
            <w:shd w:val="clear" w:color="auto" w:fill="FFFFFF" w:themeFill="background1"/>
          </w:tcPr>
          <w:p w14:paraId="3AD73188" w14:textId="77777777" w:rsidR="002E0EEF" w:rsidRDefault="002E0EEF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C93F596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3416AC4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FA98AA3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6387A37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FB56938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D926FFF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5DF5DA3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517DB14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F3C7631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D8F0D2B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3F8FC84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1FC423F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586531D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D2F4C6A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A933FEC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E080A2A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57AC766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2405B3C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9F8FC11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FEAE7F9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1D22675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61A18AA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2311A82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0D2DB99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43F456B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A56BC44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C813E7E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5472DAE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6B0581B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630F33A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EEFD5BB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1E742B9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FF77A3E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419577E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B3E54BC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145B9F1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0AFB1FF5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F059F77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5C39189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AB337E4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874213B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A2BDADC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F77D84E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3B1EC85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BCB8F64" w14:textId="77777777" w:rsidR="00CC77C5" w:rsidRDefault="00CC77C5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B48F0CD" w14:textId="77777777" w:rsidR="00CC77C5" w:rsidRDefault="00CC77C5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84AE3E1" w14:textId="77777777" w:rsidR="00CC77C5" w:rsidRDefault="00CC77C5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C150EDF" w14:textId="77777777" w:rsidR="00CC77C5" w:rsidRDefault="00CC77C5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EE85C93" w14:textId="77777777" w:rsidR="00D553D4" w:rsidRDefault="00D553D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3344BE4" w14:textId="77777777" w:rsidR="00D553D4" w:rsidRDefault="00D553D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8505786" w14:textId="77777777" w:rsidR="00D553D4" w:rsidRDefault="00D553D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7D3A8685" w14:textId="77777777" w:rsidR="00D553D4" w:rsidRDefault="00D553D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9478A29" w14:textId="77777777" w:rsidR="00D553D4" w:rsidRDefault="00D553D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588C2BD2" w14:textId="77777777" w:rsidR="00D553D4" w:rsidRDefault="00D553D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47A0AD5" w14:textId="77777777" w:rsidR="00D553D4" w:rsidRDefault="00D553D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8FE444E" w14:textId="77777777" w:rsidR="00D553D4" w:rsidRDefault="00D553D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D8F1D48" w14:textId="77777777" w:rsidR="00D553D4" w:rsidRDefault="00D553D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6632ECB" w14:textId="77777777" w:rsidR="00D553D4" w:rsidRDefault="00D553D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6070135" w14:textId="77777777" w:rsidR="00D553D4" w:rsidRDefault="00D553D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5C61177" w14:textId="77777777" w:rsidR="00D553D4" w:rsidRDefault="00D553D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3A98D973" w14:textId="77777777" w:rsidR="00CC77C5" w:rsidRDefault="00CC77C5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14DAD4BE" w14:textId="77777777" w:rsidR="00C57C04" w:rsidRDefault="00C57C0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2E7EA0DB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AEDC57A" w14:textId="77777777" w:rsidR="00E67834" w:rsidRDefault="00E67834" w:rsidP="00DD5E7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7112E098" w14:textId="77777777" w:rsidR="000A4EF7" w:rsidRDefault="000A4EF7" w:rsidP="00DD5E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7C3F2492" w14:textId="0FF35DEE" w:rsidR="005C5C11" w:rsidRPr="00D553D4" w:rsidRDefault="00F472F1" w:rsidP="00DD5E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D553D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C001B" wp14:editId="37CCED11">
                <wp:simplePos x="0" y="0"/>
                <wp:positionH relativeFrom="column">
                  <wp:posOffset>5264729</wp:posOffset>
                </wp:positionH>
                <wp:positionV relativeFrom="paragraph">
                  <wp:posOffset>27940</wp:posOffset>
                </wp:positionV>
                <wp:extent cx="361740" cy="331596"/>
                <wp:effectExtent l="0" t="0" r="19685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740" cy="33159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60553" id="Rounded Rectangle 2" o:spid="_x0000_s1026" style="position:absolute;margin-left:414.55pt;margin-top:2.2pt;width:28.5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" fillcolor="white [3201]" strokecolor="black [3213]" strokeweight="2pt"/>
            </w:pict>
          </mc:Fallback>
        </mc:AlternateContent>
      </w:r>
      <w:r w:rsidRPr="00D553D4">
        <w:rPr>
          <w:b/>
          <w:sz w:val="28"/>
          <w:szCs w:val="28"/>
        </w:rPr>
        <w:t xml:space="preserve">PLEASE TICK THIS BOX TO REGISTER AS A MEMBER OF </w:t>
      </w:r>
      <w:r w:rsidR="007D74C8">
        <w:rPr>
          <w:b/>
          <w:sz w:val="28"/>
          <w:szCs w:val="28"/>
        </w:rPr>
        <w:t>COLNE</w:t>
      </w:r>
      <w:r w:rsidRPr="00D553D4">
        <w:rPr>
          <w:b/>
          <w:sz w:val="28"/>
          <w:szCs w:val="28"/>
        </w:rPr>
        <w:t xml:space="preserve"> BID. </w:t>
      </w:r>
    </w:p>
    <w:p w14:paraId="1D6AF0E6" w14:textId="77777777" w:rsidR="00CC77C5" w:rsidRPr="00D553D4" w:rsidRDefault="005C5C11" w:rsidP="004A796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D553D4">
        <w:rPr>
          <w:b/>
          <w:sz w:val="28"/>
          <w:szCs w:val="28"/>
        </w:rPr>
        <w:t>YOU MUST BE A MEMBER TO BE CONSIDERED FOR DIRECTORSHIP.</w:t>
      </w:r>
    </w:p>
    <w:p w14:paraId="2AA864C6" w14:textId="77777777" w:rsidR="000A4EF7" w:rsidRPr="00D553D4" w:rsidRDefault="000A4EF7" w:rsidP="004A796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14:paraId="192EC2C5" w14:textId="77777777" w:rsidR="000A4EF7" w:rsidRPr="00D553D4" w:rsidRDefault="000A4EF7" w:rsidP="004A796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14:paraId="31F2B3F1" w14:textId="77777777" w:rsidR="00F472F1" w:rsidRPr="00D553D4" w:rsidRDefault="00F472F1" w:rsidP="004A796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14:paraId="46EDFD1E" w14:textId="77777777" w:rsidR="004A796F" w:rsidRPr="00D553D4" w:rsidRDefault="00CC77C5" w:rsidP="00123AF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553D4">
        <w:rPr>
          <w:sz w:val="28"/>
          <w:szCs w:val="28"/>
        </w:rPr>
        <w:t>Signed………………………………………………………………………………Date…………………………………………….</w:t>
      </w:r>
    </w:p>
    <w:sectPr w:rsidR="004A796F" w:rsidRPr="00D553D4" w:rsidSect="009805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AA788" w14:textId="77777777" w:rsidR="00387E27" w:rsidRDefault="00387E27" w:rsidP="007C4F6C">
      <w:pPr>
        <w:spacing w:after="0" w:line="240" w:lineRule="auto"/>
      </w:pPr>
      <w:r>
        <w:separator/>
      </w:r>
    </w:p>
  </w:endnote>
  <w:endnote w:type="continuationSeparator" w:id="0">
    <w:p w14:paraId="3747B6E7" w14:textId="77777777" w:rsidR="00387E27" w:rsidRDefault="00387E27" w:rsidP="007C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B4B49" w14:textId="77777777" w:rsidR="00387E27" w:rsidRDefault="00387E27" w:rsidP="007C4F6C">
      <w:pPr>
        <w:spacing w:after="0" w:line="240" w:lineRule="auto"/>
      </w:pPr>
      <w:r>
        <w:separator/>
      </w:r>
    </w:p>
  </w:footnote>
  <w:footnote w:type="continuationSeparator" w:id="0">
    <w:p w14:paraId="74AC3F93" w14:textId="77777777" w:rsidR="00387E27" w:rsidRDefault="00387E27" w:rsidP="007C4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B33B0"/>
    <w:multiLevelType w:val="hybridMultilevel"/>
    <w:tmpl w:val="69AAFC68"/>
    <w:lvl w:ilvl="0" w:tplc="6B5AFD7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11D66"/>
    <w:multiLevelType w:val="hybridMultilevel"/>
    <w:tmpl w:val="FBAC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73688"/>
    <w:multiLevelType w:val="hybridMultilevel"/>
    <w:tmpl w:val="7C622BC0"/>
    <w:lvl w:ilvl="0" w:tplc="6B5AFD7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E52C7"/>
    <w:multiLevelType w:val="hybridMultilevel"/>
    <w:tmpl w:val="A0D0E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07432"/>
    <w:multiLevelType w:val="hybridMultilevel"/>
    <w:tmpl w:val="E526A552"/>
    <w:lvl w:ilvl="0" w:tplc="517441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67062"/>
    <w:multiLevelType w:val="hybridMultilevel"/>
    <w:tmpl w:val="398C2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11"/>
    <w:rsid w:val="00042414"/>
    <w:rsid w:val="000A4EF7"/>
    <w:rsid w:val="00123AF1"/>
    <w:rsid w:val="00130053"/>
    <w:rsid w:val="00140D73"/>
    <w:rsid w:val="001A1960"/>
    <w:rsid w:val="001C7A69"/>
    <w:rsid w:val="001F3303"/>
    <w:rsid w:val="00207A2A"/>
    <w:rsid w:val="00266E16"/>
    <w:rsid w:val="002755C4"/>
    <w:rsid w:val="00280382"/>
    <w:rsid w:val="002940A7"/>
    <w:rsid w:val="002A7478"/>
    <w:rsid w:val="002D2917"/>
    <w:rsid w:val="002E0EEF"/>
    <w:rsid w:val="0034163B"/>
    <w:rsid w:val="003538F2"/>
    <w:rsid w:val="00356A75"/>
    <w:rsid w:val="00387E27"/>
    <w:rsid w:val="00395819"/>
    <w:rsid w:val="003C1766"/>
    <w:rsid w:val="003C40EE"/>
    <w:rsid w:val="003E75F3"/>
    <w:rsid w:val="00420522"/>
    <w:rsid w:val="0046027F"/>
    <w:rsid w:val="004A04D2"/>
    <w:rsid w:val="004A0A84"/>
    <w:rsid w:val="004A796F"/>
    <w:rsid w:val="004C3245"/>
    <w:rsid w:val="004F06ED"/>
    <w:rsid w:val="005A3BB3"/>
    <w:rsid w:val="005C5C11"/>
    <w:rsid w:val="005E3822"/>
    <w:rsid w:val="005F436A"/>
    <w:rsid w:val="00612F80"/>
    <w:rsid w:val="00682C8A"/>
    <w:rsid w:val="0068607B"/>
    <w:rsid w:val="006C0ED7"/>
    <w:rsid w:val="006F4326"/>
    <w:rsid w:val="00701401"/>
    <w:rsid w:val="007420FA"/>
    <w:rsid w:val="00754261"/>
    <w:rsid w:val="00766AA3"/>
    <w:rsid w:val="007911A6"/>
    <w:rsid w:val="007C2B83"/>
    <w:rsid w:val="007C4F6C"/>
    <w:rsid w:val="007D5AAF"/>
    <w:rsid w:val="007D600C"/>
    <w:rsid w:val="007D74C8"/>
    <w:rsid w:val="007E16EF"/>
    <w:rsid w:val="007E3211"/>
    <w:rsid w:val="007E5F63"/>
    <w:rsid w:val="0080118D"/>
    <w:rsid w:val="008023CF"/>
    <w:rsid w:val="00817488"/>
    <w:rsid w:val="00885174"/>
    <w:rsid w:val="008874B7"/>
    <w:rsid w:val="008A7CB8"/>
    <w:rsid w:val="008E5D94"/>
    <w:rsid w:val="00927D7C"/>
    <w:rsid w:val="009567E8"/>
    <w:rsid w:val="00966973"/>
    <w:rsid w:val="00971EED"/>
    <w:rsid w:val="009805AA"/>
    <w:rsid w:val="009F4057"/>
    <w:rsid w:val="00A014FE"/>
    <w:rsid w:val="00A01D30"/>
    <w:rsid w:val="00A41042"/>
    <w:rsid w:val="00A618E7"/>
    <w:rsid w:val="00A66747"/>
    <w:rsid w:val="00A904B6"/>
    <w:rsid w:val="00AB3205"/>
    <w:rsid w:val="00AC07ED"/>
    <w:rsid w:val="00AE1C05"/>
    <w:rsid w:val="00AE201F"/>
    <w:rsid w:val="00B50E6D"/>
    <w:rsid w:val="00B62616"/>
    <w:rsid w:val="00B8628A"/>
    <w:rsid w:val="00B930C8"/>
    <w:rsid w:val="00BA7473"/>
    <w:rsid w:val="00BB0409"/>
    <w:rsid w:val="00BB086D"/>
    <w:rsid w:val="00BB393C"/>
    <w:rsid w:val="00BD0125"/>
    <w:rsid w:val="00BD6AAA"/>
    <w:rsid w:val="00BE483F"/>
    <w:rsid w:val="00BF74F1"/>
    <w:rsid w:val="00C0742F"/>
    <w:rsid w:val="00C542EC"/>
    <w:rsid w:val="00C57C04"/>
    <w:rsid w:val="00C80858"/>
    <w:rsid w:val="00C9307C"/>
    <w:rsid w:val="00C96A9B"/>
    <w:rsid w:val="00CB0547"/>
    <w:rsid w:val="00CC63FE"/>
    <w:rsid w:val="00CC77C5"/>
    <w:rsid w:val="00CD43CA"/>
    <w:rsid w:val="00D3417B"/>
    <w:rsid w:val="00D553D4"/>
    <w:rsid w:val="00DD5E70"/>
    <w:rsid w:val="00DE1135"/>
    <w:rsid w:val="00E21494"/>
    <w:rsid w:val="00E506C4"/>
    <w:rsid w:val="00E60E4B"/>
    <w:rsid w:val="00E67834"/>
    <w:rsid w:val="00E853BB"/>
    <w:rsid w:val="00EA59A9"/>
    <w:rsid w:val="00ED675A"/>
    <w:rsid w:val="00F472F1"/>
    <w:rsid w:val="00F613F5"/>
    <w:rsid w:val="00F616C2"/>
    <w:rsid w:val="00F939A5"/>
    <w:rsid w:val="00FC37D0"/>
    <w:rsid w:val="00F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428C1"/>
  <w15:docId w15:val="{1892ABCB-3BF3-4F6C-AA6F-F9EB38E7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211"/>
    <w:pPr>
      <w:ind w:left="720"/>
      <w:contextualSpacing/>
    </w:pPr>
  </w:style>
  <w:style w:type="table" w:styleId="TableGrid">
    <w:name w:val="Table Grid"/>
    <w:basedOn w:val="TableNormal"/>
    <w:uiPriority w:val="59"/>
    <w:rsid w:val="005E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0EE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C63F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4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F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F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4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057"/>
  </w:style>
  <w:style w:type="paragraph" w:styleId="Footer">
    <w:name w:val="footer"/>
    <w:basedOn w:val="Normal"/>
    <w:link w:val="FooterChar"/>
    <w:uiPriority w:val="99"/>
    <w:unhideWhenUsed/>
    <w:rsid w:val="009F4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05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04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lnebi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20F4-4CE7-433E-812E-BC58185F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durkin</dc:creator>
  <cp:lastModifiedBy>Mcgladdery, Kieran</cp:lastModifiedBy>
  <cp:revision>3</cp:revision>
  <cp:lastPrinted>2018-07-26T17:02:00Z</cp:lastPrinted>
  <dcterms:created xsi:type="dcterms:W3CDTF">2021-02-19T12:38:00Z</dcterms:created>
  <dcterms:modified xsi:type="dcterms:W3CDTF">2021-02-19T12:39:00Z</dcterms:modified>
</cp:coreProperties>
</file>